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86" w:rsidRDefault="0015649F" w:rsidP="0015649F">
      <w:pPr>
        <w:spacing w:after="0" w:line="240" w:lineRule="auto"/>
      </w:pPr>
      <w:r>
        <w:t xml:space="preserve">The Planning and Zoning Commission of the Town of Avon held a </w:t>
      </w:r>
      <w:r>
        <w:rPr>
          <w:b/>
          <w:i/>
        </w:rPr>
        <w:t>GoToMeeting</w:t>
      </w:r>
      <w:r>
        <w:t xml:space="preserve"> on Tuesday, November 17, 2020.  Present were Thomas Armstrong, Chair, Brian Ladouceur, Jr., Vice Chair,</w:t>
      </w:r>
    </w:p>
    <w:p w:rsidR="0015649F" w:rsidRDefault="0015649F" w:rsidP="0015649F">
      <w:pPr>
        <w:spacing w:after="0" w:line="240" w:lineRule="auto"/>
      </w:pPr>
      <w:r>
        <w:t xml:space="preserve">Peter Mahoney, Lisa Levin, Dean Hamilton, Mary Harrop, Joseph Gentile, and Alternates Elaine Primeau </w:t>
      </w:r>
      <w:r w:rsidR="00566C89">
        <w:t xml:space="preserve">(did not sit) </w:t>
      </w:r>
      <w:r>
        <w:t>and Drew Bloom</w:t>
      </w:r>
      <w:r w:rsidR="00566C89">
        <w:t xml:space="preserve"> (did not sit)</w:t>
      </w:r>
      <w:r>
        <w:t>.  Absent was Alternate Raz Alexe.  Also present was Hiram Peck, Director of Planning and community Development.</w:t>
      </w:r>
    </w:p>
    <w:p w:rsidR="0015649F" w:rsidRDefault="0015649F" w:rsidP="0015649F">
      <w:pPr>
        <w:spacing w:after="0" w:line="240" w:lineRule="auto"/>
      </w:pPr>
    </w:p>
    <w:p w:rsidR="0015649F" w:rsidRDefault="0015649F" w:rsidP="0015649F">
      <w:pPr>
        <w:spacing w:after="0" w:line="240" w:lineRule="auto"/>
      </w:pPr>
      <w:r>
        <w:t>Mr. Armstrong called the meeting to order at 7pm.</w:t>
      </w:r>
    </w:p>
    <w:p w:rsidR="004573FA" w:rsidRDefault="004573FA" w:rsidP="0015649F">
      <w:pPr>
        <w:spacing w:after="0" w:line="240" w:lineRule="auto"/>
      </w:pPr>
    </w:p>
    <w:p w:rsidR="004573FA" w:rsidRPr="004573FA" w:rsidRDefault="004573FA" w:rsidP="004573FA">
      <w:pPr>
        <w:spacing w:after="0" w:line="240" w:lineRule="auto"/>
        <w:rPr>
          <w:rFonts w:eastAsia="Times New Roman"/>
          <w:b/>
        </w:rPr>
      </w:pPr>
      <w:r w:rsidRPr="004573FA">
        <w:rPr>
          <w:rFonts w:eastAsia="Times New Roman"/>
          <w:b/>
        </w:rPr>
        <w:t>APPROVAL OF MINUTES</w:t>
      </w:r>
    </w:p>
    <w:p w:rsidR="002E5E60" w:rsidRDefault="002E5E60" w:rsidP="004573FA">
      <w:pPr>
        <w:spacing w:after="0" w:line="240" w:lineRule="auto"/>
        <w:rPr>
          <w:rFonts w:eastAsia="Times New Roman"/>
        </w:rPr>
      </w:pPr>
      <w:r>
        <w:rPr>
          <w:rFonts w:eastAsia="Times New Roman"/>
        </w:rPr>
        <w:t>Mrs. Harrop motioned to approve the minutes of the September 15, 2020, meeting.  The motion was seconded by Mr. Mahoney and received unanimous approval.</w:t>
      </w:r>
    </w:p>
    <w:p w:rsidR="004573FA" w:rsidRPr="004573FA" w:rsidRDefault="004573FA" w:rsidP="004573FA">
      <w:pPr>
        <w:spacing w:after="0" w:line="240" w:lineRule="auto"/>
        <w:rPr>
          <w:rFonts w:eastAsia="Times New Roman"/>
        </w:rPr>
      </w:pPr>
    </w:p>
    <w:p w:rsidR="004573FA" w:rsidRPr="004573FA" w:rsidRDefault="004573FA" w:rsidP="004573FA">
      <w:pPr>
        <w:widowControl w:val="0"/>
        <w:spacing w:after="0" w:line="240" w:lineRule="auto"/>
        <w:ind w:left="1440" w:hanging="1440"/>
        <w:rPr>
          <w:rFonts w:eastAsia="Times New Roman"/>
          <w:b/>
        </w:rPr>
      </w:pPr>
      <w:r w:rsidRPr="004573FA">
        <w:rPr>
          <w:rFonts w:eastAsia="Times New Roman"/>
          <w:b/>
        </w:rPr>
        <w:t>PUBLIC HEARING</w:t>
      </w:r>
    </w:p>
    <w:p w:rsidR="004573FA" w:rsidRPr="004573FA" w:rsidRDefault="004573FA" w:rsidP="004573FA">
      <w:pPr>
        <w:widowControl w:val="0"/>
        <w:spacing w:after="0" w:line="240" w:lineRule="auto"/>
        <w:rPr>
          <w:rFonts w:eastAsia="Times New Roman"/>
          <w:szCs w:val="20"/>
        </w:rPr>
      </w:pPr>
      <w:r w:rsidRPr="004573FA">
        <w:rPr>
          <w:rFonts w:eastAsia="Times New Roman"/>
          <w:szCs w:val="20"/>
          <w:u w:val="single"/>
        </w:rPr>
        <w:t>App. #4933</w:t>
      </w:r>
      <w:r w:rsidR="00A95559" w:rsidRPr="00A95559">
        <w:rPr>
          <w:rFonts w:eastAsia="Times New Roman"/>
          <w:szCs w:val="20"/>
          <w:u w:val="single"/>
        </w:rPr>
        <w:t xml:space="preserve"> - </w:t>
      </w:r>
      <w:r w:rsidRPr="004573FA">
        <w:rPr>
          <w:rFonts w:eastAsia="Times New Roman"/>
          <w:szCs w:val="20"/>
          <w:u w:val="single"/>
        </w:rPr>
        <w:t>Avon Park South Office Center Assoc., LLC, owner, Bruce Shein and Jerry Cohen, applicants, request for Special Exception</w:t>
      </w:r>
      <w:r w:rsidRPr="004573FA">
        <w:rPr>
          <w:rFonts w:eastAsia="Times New Roman"/>
          <w:szCs w:val="20"/>
        </w:rPr>
        <w:t xml:space="preserve"> under Section VII.C.4.b.(2) of Avon Zoning Regulations to permit low-profile detached sign, 15 Darling Drive,  Parcel 2030015, in an IP Zone</w:t>
      </w:r>
    </w:p>
    <w:p w:rsidR="004573FA" w:rsidRDefault="004573FA" w:rsidP="004573FA">
      <w:pPr>
        <w:widowControl w:val="0"/>
        <w:spacing w:after="0" w:line="240" w:lineRule="auto"/>
        <w:ind w:left="1440" w:hanging="1440"/>
        <w:rPr>
          <w:rFonts w:eastAsia="Times New Roman"/>
          <w:szCs w:val="20"/>
        </w:rPr>
      </w:pPr>
    </w:p>
    <w:p w:rsidR="00C636E9" w:rsidRDefault="00C636E9" w:rsidP="004573FA">
      <w:pPr>
        <w:widowControl w:val="0"/>
        <w:spacing w:after="0" w:line="240" w:lineRule="auto"/>
        <w:ind w:left="1440" w:hanging="1440"/>
        <w:rPr>
          <w:rFonts w:eastAsia="Times New Roman"/>
          <w:szCs w:val="20"/>
        </w:rPr>
      </w:pPr>
      <w:r>
        <w:rPr>
          <w:rFonts w:eastAsia="Times New Roman"/>
          <w:szCs w:val="20"/>
        </w:rPr>
        <w:t>Present were</w:t>
      </w:r>
      <w:r w:rsidR="00A30BF6">
        <w:rPr>
          <w:rFonts w:eastAsia="Times New Roman"/>
          <w:szCs w:val="20"/>
        </w:rPr>
        <w:t xml:space="preserve"> Bruce Shein and Jerry Cohen, </w:t>
      </w:r>
      <w:r w:rsidR="003C515A">
        <w:rPr>
          <w:rFonts w:eastAsia="Times New Roman"/>
          <w:szCs w:val="20"/>
        </w:rPr>
        <w:t>applicants/owners.</w:t>
      </w:r>
    </w:p>
    <w:p w:rsidR="008F0B3F" w:rsidRDefault="008F0B3F" w:rsidP="004573FA">
      <w:pPr>
        <w:widowControl w:val="0"/>
        <w:spacing w:after="0" w:line="240" w:lineRule="auto"/>
        <w:ind w:left="1440" w:hanging="1440"/>
        <w:rPr>
          <w:rFonts w:eastAsia="Times New Roman"/>
          <w:szCs w:val="20"/>
        </w:rPr>
      </w:pPr>
    </w:p>
    <w:p w:rsidR="005A701A" w:rsidRDefault="005A701A" w:rsidP="005A701A">
      <w:pPr>
        <w:widowControl w:val="0"/>
        <w:spacing w:after="0" w:line="240" w:lineRule="auto"/>
        <w:rPr>
          <w:rFonts w:eastAsia="Times New Roman"/>
          <w:szCs w:val="20"/>
        </w:rPr>
      </w:pPr>
      <w:r>
        <w:rPr>
          <w:rFonts w:eastAsia="Times New Roman"/>
          <w:szCs w:val="20"/>
        </w:rPr>
        <w:t>Mr. Armstrong commented that while the Commission can approve an application for a detached sign, the Commission does not have the authority</w:t>
      </w:r>
      <w:r w:rsidR="003D36CC">
        <w:rPr>
          <w:rFonts w:eastAsia="Times New Roman"/>
          <w:szCs w:val="20"/>
        </w:rPr>
        <w:t xml:space="preserve"> (per the Zoning Regulations) </w:t>
      </w:r>
      <w:r>
        <w:rPr>
          <w:rFonts w:eastAsia="Times New Roman"/>
          <w:szCs w:val="20"/>
        </w:rPr>
        <w:t>to grant approval for the requested number “One” at the top of the sign</w:t>
      </w:r>
      <w:r w:rsidR="003D36CC">
        <w:rPr>
          <w:rFonts w:eastAsia="Times New Roman"/>
          <w:szCs w:val="20"/>
        </w:rPr>
        <w:t xml:space="preserve">. </w:t>
      </w:r>
      <w:r w:rsidR="00795A4E">
        <w:rPr>
          <w:rFonts w:eastAsia="Times New Roman"/>
          <w:szCs w:val="20"/>
        </w:rPr>
        <w:t>(</w:t>
      </w:r>
      <w:r w:rsidR="003D36CC">
        <w:rPr>
          <w:rFonts w:eastAsia="Times New Roman"/>
          <w:szCs w:val="20"/>
        </w:rPr>
        <w:t>T</w:t>
      </w:r>
      <w:r w:rsidR="00795A4E">
        <w:rPr>
          <w:rFonts w:eastAsia="Times New Roman"/>
          <w:szCs w:val="20"/>
        </w:rPr>
        <w:t xml:space="preserve">he subject parcel is identified </w:t>
      </w:r>
      <w:r w:rsidR="0042158A">
        <w:rPr>
          <w:rFonts w:eastAsia="Times New Roman"/>
          <w:szCs w:val="20"/>
        </w:rPr>
        <w:t xml:space="preserve">by the Town </w:t>
      </w:r>
      <w:r w:rsidR="00795A4E">
        <w:rPr>
          <w:rFonts w:eastAsia="Times New Roman"/>
          <w:szCs w:val="20"/>
        </w:rPr>
        <w:t>as 15 Darling Drive)</w:t>
      </w:r>
      <w:r>
        <w:rPr>
          <w:rFonts w:eastAsia="Times New Roman"/>
          <w:szCs w:val="20"/>
        </w:rPr>
        <w:t xml:space="preserve">. This request would require application to and approval by the Zoning Board of Appeals for a variance. </w:t>
      </w:r>
    </w:p>
    <w:p w:rsidR="005A701A" w:rsidRDefault="005A701A" w:rsidP="004573FA">
      <w:pPr>
        <w:widowControl w:val="0"/>
        <w:spacing w:after="0" w:line="240" w:lineRule="auto"/>
        <w:ind w:left="1440" w:hanging="1440"/>
        <w:rPr>
          <w:rFonts w:eastAsia="Times New Roman"/>
          <w:szCs w:val="20"/>
        </w:rPr>
      </w:pPr>
    </w:p>
    <w:p w:rsidR="005611C3" w:rsidRDefault="00622436" w:rsidP="00ED7673">
      <w:pPr>
        <w:widowControl w:val="0"/>
        <w:spacing w:after="0" w:line="240" w:lineRule="auto"/>
        <w:rPr>
          <w:rFonts w:eastAsia="Times New Roman"/>
          <w:szCs w:val="20"/>
        </w:rPr>
      </w:pPr>
      <w:r>
        <w:rPr>
          <w:rFonts w:eastAsia="Times New Roman"/>
          <w:szCs w:val="20"/>
        </w:rPr>
        <w:t>Mr.</w:t>
      </w:r>
      <w:r w:rsidR="00BD14AD">
        <w:rPr>
          <w:rFonts w:eastAsia="Times New Roman"/>
          <w:szCs w:val="20"/>
        </w:rPr>
        <w:t xml:space="preserve"> Peck explained</w:t>
      </w:r>
      <w:r w:rsidR="00E01044">
        <w:rPr>
          <w:rFonts w:eastAsia="Times New Roman"/>
          <w:szCs w:val="20"/>
        </w:rPr>
        <w:t xml:space="preserve">/clarified that </w:t>
      </w:r>
      <w:r w:rsidR="00BD14AD">
        <w:rPr>
          <w:rFonts w:eastAsia="Times New Roman"/>
          <w:szCs w:val="20"/>
        </w:rPr>
        <w:t xml:space="preserve">the Commission </w:t>
      </w:r>
      <w:r w:rsidR="00E01044">
        <w:rPr>
          <w:rFonts w:eastAsia="Times New Roman"/>
          <w:szCs w:val="20"/>
        </w:rPr>
        <w:t>must act on this application one way or another</w:t>
      </w:r>
      <w:r w:rsidR="00E64557">
        <w:rPr>
          <w:rFonts w:eastAsia="Times New Roman"/>
          <w:szCs w:val="20"/>
        </w:rPr>
        <w:t xml:space="preserve"> (either approve or deny).  A decision/determination cannot wait until the Zoning Board of Appeals makes a decision, should an application be applied for.  </w:t>
      </w:r>
    </w:p>
    <w:p w:rsidR="00EA67A6" w:rsidRDefault="00EA67A6" w:rsidP="00ED7673">
      <w:pPr>
        <w:widowControl w:val="0"/>
        <w:spacing w:after="0" w:line="240" w:lineRule="auto"/>
        <w:rPr>
          <w:rFonts w:eastAsia="Times New Roman"/>
          <w:szCs w:val="20"/>
        </w:rPr>
      </w:pPr>
    </w:p>
    <w:p w:rsidR="00D62878" w:rsidRDefault="00800D9F" w:rsidP="00ED7673">
      <w:pPr>
        <w:widowControl w:val="0"/>
        <w:spacing w:after="0" w:line="240" w:lineRule="auto"/>
        <w:rPr>
          <w:rFonts w:eastAsia="Times New Roman"/>
          <w:szCs w:val="20"/>
        </w:rPr>
      </w:pPr>
      <w:r>
        <w:rPr>
          <w:rFonts w:eastAsia="Times New Roman"/>
          <w:szCs w:val="20"/>
        </w:rPr>
        <w:t>In response to Mr. Armstrong’s suggestion, Mr. Shein noted his understanding but indicated that he doesn’t think it’s a good idea to have two addresses at the top of the sign (both 15 and One</w:t>
      </w:r>
      <w:r w:rsidR="00E71151">
        <w:rPr>
          <w:rFonts w:eastAsia="Times New Roman"/>
          <w:szCs w:val="20"/>
        </w:rPr>
        <w:t xml:space="preserve"> Darling Drive</w:t>
      </w:r>
      <w:r>
        <w:rPr>
          <w:rFonts w:eastAsia="Times New Roman"/>
          <w:szCs w:val="20"/>
        </w:rPr>
        <w:t>)</w:t>
      </w:r>
      <w:r w:rsidR="00E71151">
        <w:rPr>
          <w:rFonts w:eastAsia="Times New Roman"/>
          <w:szCs w:val="20"/>
        </w:rPr>
        <w:t xml:space="preserve"> as that would be very confusing to people</w:t>
      </w:r>
      <w:r w:rsidR="00720298">
        <w:rPr>
          <w:rFonts w:eastAsia="Times New Roman"/>
          <w:szCs w:val="20"/>
        </w:rPr>
        <w:t xml:space="preserve"> driving by</w:t>
      </w:r>
      <w:r w:rsidR="00E71151">
        <w:rPr>
          <w:rFonts w:eastAsia="Times New Roman"/>
          <w:szCs w:val="20"/>
        </w:rPr>
        <w:t>.</w:t>
      </w:r>
      <w:r w:rsidR="00720298">
        <w:rPr>
          <w:rFonts w:eastAsia="Times New Roman"/>
          <w:szCs w:val="20"/>
        </w:rPr>
        <w:t xml:space="preserve"> He noted that the existing </w:t>
      </w:r>
      <w:r w:rsidR="000B5AEC">
        <w:rPr>
          <w:rFonts w:eastAsia="Times New Roman"/>
          <w:szCs w:val="20"/>
        </w:rPr>
        <w:t xml:space="preserve">detached </w:t>
      </w:r>
      <w:r w:rsidR="00720298">
        <w:rPr>
          <w:rFonts w:eastAsia="Times New Roman"/>
          <w:szCs w:val="20"/>
        </w:rPr>
        <w:t>sign has been there for 33 years and</w:t>
      </w:r>
      <w:r w:rsidR="00155EB7">
        <w:rPr>
          <w:rFonts w:eastAsia="Times New Roman"/>
          <w:szCs w:val="20"/>
        </w:rPr>
        <w:t xml:space="preserve"> says “One Darling Drive”</w:t>
      </w:r>
      <w:r w:rsidR="000B5AEC">
        <w:rPr>
          <w:rFonts w:eastAsia="Times New Roman"/>
          <w:szCs w:val="20"/>
        </w:rPr>
        <w:t xml:space="preserve">. He noted </w:t>
      </w:r>
      <w:r w:rsidR="00C416B2">
        <w:rPr>
          <w:rFonts w:eastAsia="Times New Roman"/>
          <w:szCs w:val="20"/>
        </w:rPr>
        <w:t xml:space="preserve">that </w:t>
      </w:r>
      <w:r w:rsidR="000B5AEC">
        <w:rPr>
          <w:rFonts w:eastAsia="Times New Roman"/>
          <w:szCs w:val="20"/>
        </w:rPr>
        <w:t>this sign was approved by the Planning and Zoning Commission in 1987</w:t>
      </w:r>
      <w:r w:rsidR="00C416B2">
        <w:rPr>
          <w:rFonts w:eastAsia="Times New Roman"/>
          <w:szCs w:val="20"/>
        </w:rPr>
        <w:t xml:space="preserve"> and that the </w:t>
      </w:r>
      <w:r w:rsidR="00A16A22">
        <w:rPr>
          <w:rFonts w:eastAsia="Times New Roman"/>
          <w:szCs w:val="20"/>
        </w:rPr>
        <w:t xml:space="preserve">Town </w:t>
      </w:r>
      <w:r w:rsidR="00C416B2">
        <w:rPr>
          <w:rFonts w:eastAsia="Times New Roman"/>
          <w:szCs w:val="20"/>
        </w:rPr>
        <w:t>approval indicated that 15 Darling Drive would also be known as One Darling Drive</w:t>
      </w:r>
      <w:r w:rsidR="00A16A22">
        <w:rPr>
          <w:rFonts w:eastAsia="Times New Roman"/>
          <w:szCs w:val="20"/>
        </w:rPr>
        <w:t xml:space="preserve">. </w:t>
      </w:r>
      <w:r w:rsidR="00D62878">
        <w:rPr>
          <w:rFonts w:eastAsia="Times New Roman"/>
          <w:szCs w:val="20"/>
        </w:rPr>
        <w:t>He explained that he has been marketing the building as One Darling Drive for the past 33 years, adding that some existing tenants have also been using One Darling Drive as their address this entire time.</w:t>
      </w:r>
    </w:p>
    <w:p w:rsidR="00D62878" w:rsidRDefault="00D62878" w:rsidP="00ED7673">
      <w:pPr>
        <w:widowControl w:val="0"/>
        <w:spacing w:after="0" w:line="240" w:lineRule="auto"/>
        <w:rPr>
          <w:rFonts w:eastAsia="Times New Roman"/>
          <w:szCs w:val="20"/>
        </w:rPr>
      </w:pPr>
    </w:p>
    <w:p w:rsidR="008C65B6" w:rsidRDefault="00057F69" w:rsidP="00ED7673">
      <w:pPr>
        <w:widowControl w:val="0"/>
        <w:spacing w:after="0" w:line="240" w:lineRule="auto"/>
        <w:rPr>
          <w:rFonts w:eastAsia="Times New Roman"/>
          <w:szCs w:val="20"/>
        </w:rPr>
      </w:pPr>
      <w:r>
        <w:rPr>
          <w:rFonts w:eastAsia="Times New Roman"/>
          <w:szCs w:val="20"/>
        </w:rPr>
        <w:t xml:space="preserve">Ms. Levin asked </w:t>
      </w:r>
      <w:r w:rsidR="005F6F83">
        <w:rPr>
          <w:rFonts w:eastAsia="Times New Roman"/>
          <w:szCs w:val="20"/>
        </w:rPr>
        <w:t xml:space="preserve">if the real issue is that the sign must reflect the legal address, regardless of whether numbers or letters are used for identification. </w:t>
      </w:r>
    </w:p>
    <w:p w:rsidR="005F6F83" w:rsidRDefault="005F6F83" w:rsidP="00ED7673">
      <w:pPr>
        <w:widowControl w:val="0"/>
        <w:spacing w:after="0" w:line="240" w:lineRule="auto"/>
        <w:rPr>
          <w:rFonts w:eastAsia="Times New Roman"/>
          <w:szCs w:val="20"/>
        </w:rPr>
      </w:pPr>
    </w:p>
    <w:p w:rsidR="00EA67A6" w:rsidRDefault="005F6F83" w:rsidP="00ED7673">
      <w:pPr>
        <w:widowControl w:val="0"/>
        <w:spacing w:after="0" w:line="240" w:lineRule="auto"/>
        <w:rPr>
          <w:rFonts w:eastAsia="Times New Roman"/>
          <w:szCs w:val="20"/>
        </w:rPr>
      </w:pPr>
      <w:r>
        <w:rPr>
          <w:rFonts w:eastAsia="Times New Roman"/>
          <w:szCs w:val="20"/>
        </w:rPr>
        <w:t xml:space="preserve">Mr. Peck explained that the </w:t>
      </w:r>
      <w:r w:rsidR="00A05394">
        <w:rPr>
          <w:rFonts w:eastAsia="Times New Roman"/>
          <w:szCs w:val="20"/>
        </w:rPr>
        <w:t xml:space="preserve">Zoning Regulations are clear that the </w:t>
      </w:r>
      <w:r>
        <w:rPr>
          <w:rFonts w:eastAsia="Times New Roman"/>
          <w:szCs w:val="20"/>
        </w:rPr>
        <w:t>number on top of the sign needs to represent the actual building location</w:t>
      </w:r>
      <w:r w:rsidR="00CE51F6">
        <w:rPr>
          <w:rFonts w:eastAsia="Times New Roman"/>
          <w:szCs w:val="20"/>
        </w:rPr>
        <w:t xml:space="preserve"> so that</w:t>
      </w:r>
      <w:r>
        <w:rPr>
          <w:rFonts w:eastAsia="Times New Roman"/>
          <w:szCs w:val="20"/>
        </w:rPr>
        <w:t xml:space="preserve"> emergency services personnel</w:t>
      </w:r>
      <w:r w:rsidR="00504558">
        <w:rPr>
          <w:rFonts w:eastAsia="Times New Roman"/>
          <w:szCs w:val="20"/>
        </w:rPr>
        <w:t xml:space="preserve"> can find the property. </w:t>
      </w:r>
      <w:r w:rsidR="006755CF">
        <w:rPr>
          <w:rFonts w:eastAsia="Times New Roman"/>
          <w:szCs w:val="20"/>
        </w:rPr>
        <w:t>He indicated that the Assessor is responsible for assigning property addresses and referenced a memo from the Assessor, dated November 12, 2020, where the Assessor is adamant about this situation</w:t>
      </w:r>
      <w:r w:rsidR="00F61F7E">
        <w:rPr>
          <w:rFonts w:eastAsia="Times New Roman"/>
          <w:szCs w:val="20"/>
        </w:rPr>
        <w:t xml:space="preserve"> (the legal address for this site is 15 Darling Drive).</w:t>
      </w:r>
      <w:r w:rsidR="00E56A6D">
        <w:rPr>
          <w:rFonts w:eastAsia="Times New Roman"/>
          <w:szCs w:val="20"/>
        </w:rPr>
        <w:t xml:space="preserve"> Mr. Peck explained that </w:t>
      </w:r>
      <w:r w:rsidR="00E56A6D">
        <w:rPr>
          <w:rFonts w:eastAsia="Times New Roman"/>
          <w:szCs w:val="20"/>
        </w:rPr>
        <w:lastRenderedPageBreak/>
        <w:t>he thought a good compromise would be to have the number 15 at the top of the sign with the name of the property as “One Darling Drive” right below it</w:t>
      </w:r>
      <w:r w:rsidR="00FC7ADB">
        <w:rPr>
          <w:rFonts w:eastAsia="Times New Roman"/>
          <w:szCs w:val="20"/>
        </w:rPr>
        <w:t>, as that would allow this Commission to render an approval without the</w:t>
      </w:r>
      <w:r w:rsidR="00644C77">
        <w:rPr>
          <w:rFonts w:eastAsia="Times New Roman"/>
          <w:szCs w:val="20"/>
        </w:rPr>
        <w:t xml:space="preserve"> need for an application to ZBA. </w:t>
      </w:r>
    </w:p>
    <w:p w:rsidR="008F0B3F" w:rsidRDefault="008F0B3F" w:rsidP="004573FA">
      <w:pPr>
        <w:widowControl w:val="0"/>
        <w:spacing w:after="0" w:line="240" w:lineRule="auto"/>
        <w:ind w:left="1440" w:hanging="1440"/>
        <w:rPr>
          <w:rFonts w:eastAsia="Times New Roman"/>
          <w:szCs w:val="20"/>
        </w:rPr>
      </w:pPr>
    </w:p>
    <w:p w:rsidR="00E8199A" w:rsidRDefault="00EF075D" w:rsidP="00EF075D">
      <w:pPr>
        <w:widowControl w:val="0"/>
        <w:spacing w:after="0" w:line="240" w:lineRule="auto"/>
        <w:rPr>
          <w:rFonts w:eastAsia="Times New Roman"/>
          <w:szCs w:val="20"/>
        </w:rPr>
      </w:pPr>
      <w:r>
        <w:rPr>
          <w:rFonts w:eastAsia="Times New Roman"/>
          <w:szCs w:val="20"/>
        </w:rPr>
        <w:t xml:space="preserve">Ms. Levin commented that it would be hard to understand that emergency services would not know where this building is after 33 years of it being known as One Darling Drive as opposed to 15 Darling Drive. </w:t>
      </w:r>
      <w:r w:rsidR="00092C4B">
        <w:rPr>
          <w:rFonts w:eastAsia="Times New Roman"/>
          <w:szCs w:val="20"/>
        </w:rPr>
        <w:t xml:space="preserve">She </w:t>
      </w:r>
      <w:r w:rsidR="001F17B0">
        <w:rPr>
          <w:rFonts w:eastAsia="Times New Roman"/>
          <w:szCs w:val="20"/>
        </w:rPr>
        <w:t>acknowledged that address changes can be awkward especially after 33 years.</w:t>
      </w:r>
    </w:p>
    <w:p w:rsidR="001F17B0" w:rsidRDefault="001F17B0" w:rsidP="00EF075D">
      <w:pPr>
        <w:widowControl w:val="0"/>
        <w:spacing w:after="0" w:line="240" w:lineRule="auto"/>
        <w:rPr>
          <w:rFonts w:eastAsia="Times New Roman"/>
          <w:szCs w:val="20"/>
        </w:rPr>
      </w:pPr>
    </w:p>
    <w:p w:rsidR="001F17B0" w:rsidRDefault="00305E74" w:rsidP="00EF075D">
      <w:pPr>
        <w:widowControl w:val="0"/>
        <w:spacing w:after="0" w:line="240" w:lineRule="auto"/>
        <w:rPr>
          <w:rFonts w:eastAsia="Times New Roman"/>
          <w:szCs w:val="20"/>
        </w:rPr>
      </w:pPr>
      <w:r>
        <w:rPr>
          <w:rFonts w:eastAsia="Times New Roman"/>
          <w:szCs w:val="20"/>
        </w:rPr>
        <w:t xml:space="preserve">Mr. Shein noted his understanding that </w:t>
      </w:r>
      <w:r w:rsidR="00BE06D0">
        <w:rPr>
          <w:rFonts w:eastAsia="Times New Roman"/>
          <w:szCs w:val="20"/>
        </w:rPr>
        <w:t xml:space="preserve">the Land Records and the Assessor’s map shows the site as 15 Darling Drive but indicated that no one knows the property as </w:t>
      </w:r>
      <w:r w:rsidR="00834C05">
        <w:rPr>
          <w:rFonts w:eastAsia="Times New Roman"/>
          <w:szCs w:val="20"/>
        </w:rPr>
        <w:t>15. He explained that his request is only to keep the property as it has been known as One Darling Drive.</w:t>
      </w:r>
    </w:p>
    <w:p w:rsidR="00834C05" w:rsidRDefault="00834C05" w:rsidP="00EF075D">
      <w:pPr>
        <w:widowControl w:val="0"/>
        <w:spacing w:after="0" w:line="240" w:lineRule="auto"/>
        <w:rPr>
          <w:rFonts w:eastAsia="Times New Roman"/>
          <w:szCs w:val="20"/>
        </w:rPr>
      </w:pPr>
    </w:p>
    <w:p w:rsidR="00834C05" w:rsidRDefault="00810062" w:rsidP="00EF075D">
      <w:pPr>
        <w:widowControl w:val="0"/>
        <w:spacing w:after="0" w:line="240" w:lineRule="auto"/>
        <w:rPr>
          <w:rFonts w:eastAsia="Times New Roman"/>
          <w:szCs w:val="20"/>
        </w:rPr>
      </w:pPr>
      <w:r>
        <w:rPr>
          <w:rFonts w:eastAsia="Times New Roman"/>
          <w:szCs w:val="20"/>
        </w:rPr>
        <w:t xml:space="preserve">Mr. Peck </w:t>
      </w:r>
      <w:r w:rsidR="00291AC8">
        <w:rPr>
          <w:rFonts w:eastAsia="Times New Roman"/>
          <w:szCs w:val="20"/>
        </w:rPr>
        <w:t xml:space="preserve">pointed out that </w:t>
      </w:r>
      <w:r w:rsidR="00FB2670">
        <w:rPr>
          <w:rFonts w:eastAsia="Times New Roman"/>
          <w:szCs w:val="20"/>
        </w:rPr>
        <w:t xml:space="preserve">there should be solid reasons </w:t>
      </w:r>
      <w:r w:rsidR="00793446">
        <w:rPr>
          <w:rFonts w:eastAsia="Times New Roman"/>
          <w:szCs w:val="20"/>
        </w:rPr>
        <w:t xml:space="preserve">in place </w:t>
      </w:r>
      <w:r w:rsidR="00FB2670">
        <w:rPr>
          <w:rFonts w:eastAsia="Times New Roman"/>
          <w:szCs w:val="20"/>
        </w:rPr>
        <w:t xml:space="preserve">for </w:t>
      </w:r>
      <w:r w:rsidR="00291AC8">
        <w:rPr>
          <w:rFonts w:eastAsia="Times New Roman"/>
          <w:szCs w:val="20"/>
        </w:rPr>
        <w:t xml:space="preserve">changing </w:t>
      </w:r>
      <w:r w:rsidR="00FB2670">
        <w:rPr>
          <w:rFonts w:eastAsia="Times New Roman"/>
          <w:szCs w:val="20"/>
        </w:rPr>
        <w:t xml:space="preserve">an </w:t>
      </w:r>
      <w:r w:rsidR="00291AC8">
        <w:rPr>
          <w:rFonts w:eastAsia="Times New Roman"/>
          <w:szCs w:val="20"/>
        </w:rPr>
        <w:t>addresses</w:t>
      </w:r>
      <w:r w:rsidR="00FB2670">
        <w:rPr>
          <w:rFonts w:eastAsia="Times New Roman"/>
          <w:szCs w:val="20"/>
        </w:rPr>
        <w:t xml:space="preserve"> because it could set a precedent </w:t>
      </w:r>
      <w:r w:rsidR="00793446">
        <w:rPr>
          <w:rFonts w:eastAsia="Times New Roman"/>
          <w:szCs w:val="20"/>
        </w:rPr>
        <w:t xml:space="preserve">down the road </w:t>
      </w:r>
      <w:r w:rsidR="00FB2670">
        <w:rPr>
          <w:rFonts w:eastAsia="Times New Roman"/>
          <w:szCs w:val="20"/>
        </w:rPr>
        <w:t xml:space="preserve">for other requests for address changes that do not make any sense. </w:t>
      </w:r>
    </w:p>
    <w:p w:rsidR="00793446" w:rsidRDefault="00793446" w:rsidP="00EF075D">
      <w:pPr>
        <w:widowControl w:val="0"/>
        <w:spacing w:after="0" w:line="240" w:lineRule="auto"/>
        <w:rPr>
          <w:rFonts w:eastAsia="Times New Roman"/>
          <w:szCs w:val="20"/>
        </w:rPr>
      </w:pPr>
    </w:p>
    <w:p w:rsidR="00793446" w:rsidRDefault="0085676B" w:rsidP="00EF075D">
      <w:pPr>
        <w:widowControl w:val="0"/>
        <w:spacing w:after="0" w:line="240" w:lineRule="auto"/>
        <w:rPr>
          <w:rFonts w:eastAsia="Times New Roman"/>
          <w:szCs w:val="20"/>
        </w:rPr>
      </w:pPr>
      <w:r>
        <w:rPr>
          <w:rFonts w:eastAsia="Times New Roman"/>
          <w:szCs w:val="20"/>
        </w:rPr>
        <w:t xml:space="preserve">Ms. Levin </w:t>
      </w:r>
      <w:r w:rsidR="00C310FA">
        <w:rPr>
          <w:rFonts w:eastAsia="Times New Roman"/>
          <w:szCs w:val="20"/>
        </w:rPr>
        <w:t>agreed with the need for good rational for changing an address</w:t>
      </w:r>
      <w:r w:rsidR="006915E7">
        <w:rPr>
          <w:rFonts w:eastAsia="Times New Roman"/>
          <w:szCs w:val="20"/>
        </w:rPr>
        <w:t>. She noted that she is trying to understand why the address w</w:t>
      </w:r>
      <w:r w:rsidR="000041C0">
        <w:rPr>
          <w:rFonts w:eastAsia="Times New Roman"/>
          <w:szCs w:val="20"/>
        </w:rPr>
        <w:t>as e</w:t>
      </w:r>
      <w:r w:rsidR="006915E7">
        <w:rPr>
          <w:rFonts w:eastAsia="Times New Roman"/>
          <w:szCs w:val="20"/>
        </w:rPr>
        <w:t>ver been allowed in the first place</w:t>
      </w:r>
      <w:r w:rsidR="000041C0">
        <w:rPr>
          <w:rFonts w:eastAsia="Times New Roman"/>
          <w:szCs w:val="20"/>
        </w:rPr>
        <w:t>,</w:t>
      </w:r>
      <w:r w:rsidR="006915E7">
        <w:rPr>
          <w:rFonts w:eastAsia="Times New Roman"/>
          <w:szCs w:val="20"/>
        </w:rPr>
        <w:t xml:space="preserve"> back in 1987.</w:t>
      </w:r>
      <w:r w:rsidR="00FC7724">
        <w:rPr>
          <w:rFonts w:eastAsia="Times New Roman"/>
          <w:szCs w:val="20"/>
        </w:rPr>
        <w:t xml:space="preserve"> </w:t>
      </w:r>
    </w:p>
    <w:p w:rsidR="00653131" w:rsidRDefault="00653131" w:rsidP="00EF075D">
      <w:pPr>
        <w:widowControl w:val="0"/>
        <w:spacing w:after="0" w:line="240" w:lineRule="auto"/>
        <w:rPr>
          <w:rFonts w:eastAsia="Times New Roman"/>
          <w:szCs w:val="20"/>
        </w:rPr>
      </w:pPr>
    </w:p>
    <w:p w:rsidR="00653131" w:rsidRDefault="00054C7C" w:rsidP="00EF075D">
      <w:pPr>
        <w:widowControl w:val="0"/>
        <w:spacing w:after="0" w:line="240" w:lineRule="auto"/>
        <w:rPr>
          <w:rFonts w:eastAsia="Times New Roman"/>
          <w:szCs w:val="20"/>
        </w:rPr>
      </w:pPr>
      <w:r>
        <w:rPr>
          <w:rFonts w:eastAsia="Times New Roman"/>
          <w:szCs w:val="20"/>
        </w:rPr>
        <w:t xml:space="preserve">Mr. Shein noted that the subject site is the first building on the </w:t>
      </w:r>
      <w:r w:rsidR="0071668F">
        <w:rPr>
          <w:rFonts w:eastAsia="Times New Roman"/>
          <w:szCs w:val="20"/>
        </w:rPr>
        <w:t xml:space="preserve">odd side of the </w:t>
      </w:r>
      <w:r>
        <w:rPr>
          <w:rFonts w:eastAsia="Times New Roman"/>
          <w:szCs w:val="20"/>
        </w:rPr>
        <w:t>road</w:t>
      </w:r>
      <w:r w:rsidR="0071668F">
        <w:rPr>
          <w:rFonts w:eastAsia="Times New Roman"/>
          <w:szCs w:val="20"/>
        </w:rPr>
        <w:t xml:space="preserve">; the first building is number </w:t>
      </w:r>
      <w:r w:rsidR="00F2270F">
        <w:rPr>
          <w:rFonts w:eastAsia="Times New Roman"/>
          <w:szCs w:val="20"/>
        </w:rPr>
        <w:t>“</w:t>
      </w:r>
      <w:r w:rsidR="0071668F">
        <w:rPr>
          <w:rFonts w:eastAsia="Times New Roman"/>
          <w:szCs w:val="20"/>
        </w:rPr>
        <w:t>One</w:t>
      </w:r>
      <w:r w:rsidR="00F2270F">
        <w:rPr>
          <w:rFonts w:eastAsia="Times New Roman"/>
          <w:szCs w:val="20"/>
        </w:rPr>
        <w:t>”</w:t>
      </w:r>
      <w:r w:rsidR="0071668F">
        <w:rPr>
          <w:rFonts w:eastAsia="Times New Roman"/>
          <w:szCs w:val="20"/>
        </w:rPr>
        <w:t xml:space="preserve"> and that</w:t>
      </w:r>
      <w:r w:rsidR="00F2270F">
        <w:rPr>
          <w:rFonts w:eastAsia="Times New Roman"/>
          <w:szCs w:val="20"/>
        </w:rPr>
        <w:t xml:space="preserve"> is why we asked for it back in 1987 and the Commission at that time agreed. </w:t>
      </w:r>
      <w:r w:rsidR="00857D7B">
        <w:rPr>
          <w:rFonts w:eastAsia="Times New Roman"/>
          <w:szCs w:val="20"/>
        </w:rPr>
        <w:t>The building across the street is 12 Darling and the next building up the road is 25 Darling</w:t>
      </w:r>
      <w:r w:rsidR="002A2964">
        <w:rPr>
          <w:rFonts w:eastAsia="Times New Roman"/>
          <w:szCs w:val="20"/>
        </w:rPr>
        <w:t>. He</w:t>
      </w:r>
      <w:r w:rsidR="00857D7B">
        <w:rPr>
          <w:rFonts w:eastAsia="Times New Roman"/>
          <w:szCs w:val="20"/>
        </w:rPr>
        <w:t xml:space="preserve"> noted that Harry (Assessor) has a system </w:t>
      </w:r>
      <w:r w:rsidR="002A2964">
        <w:rPr>
          <w:rFonts w:eastAsia="Times New Roman"/>
          <w:szCs w:val="20"/>
        </w:rPr>
        <w:t>that he can’t figure out but noted he doesn’t want to change; he only wants to keep his sign as it</w:t>
      </w:r>
      <w:r w:rsidR="00E938E7">
        <w:rPr>
          <w:rFonts w:eastAsia="Times New Roman"/>
          <w:szCs w:val="20"/>
        </w:rPr>
        <w:t>’</w:t>
      </w:r>
      <w:r w:rsidR="002A2964">
        <w:rPr>
          <w:rFonts w:eastAsia="Times New Roman"/>
          <w:szCs w:val="20"/>
        </w:rPr>
        <w:t>s</w:t>
      </w:r>
      <w:r w:rsidR="00E938E7">
        <w:rPr>
          <w:rFonts w:eastAsia="Times New Roman"/>
          <w:szCs w:val="20"/>
        </w:rPr>
        <w:t xml:space="preserve"> </w:t>
      </w:r>
      <w:r w:rsidR="002A2964">
        <w:rPr>
          <w:rFonts w:eastAsia="Times New Roman"/>
          <w:szCs w:val="20"/>
        </w:rPr>
        <w:t xml:space="preserve">been for 33 years. </w:t>
      </w:r>
    </w:p>
    <w:p w:rsidR="00ED2DA6" w:rsidRDefault="00ED2DA6" w:rsidP="00EF075D">
      <w:pPr>
        <w:widowControl w:val="0"/>
        <w:spacing w:after="0" w:line="240" w:lineRule="auto"/>
        <w:rPr>
          <w:rFonts w:eastAsia="Times New Roman"/>
          <w:szCs w:val="20"/>
        </w:rPr>
      </w:pPr>
    </w:p>
    <w:p w:rsidR="002A2964" w:rsidRDefault="00E938E7" w:rsidP="00EF075D">
      <w:pPr>
        <w:widowControl w:val="0"/>
        <w:spacing w:after="0" w:line="240" w:lineRule="auto"/>
        <w:rPr>
          <w:rFonts w:eastAsia="Times New Roman"/>
          <w:szCs w:val="20"/>
        </w:rPr>
      </w:pPr>
      <w:r>
        <w:rPr>
          <w:rFonts w:eastAsia="Times New Roman"/>
          <w:szCs w:val="20"/>
        </w:rPr>
        <w:t xml:space="preserve">In response to Mr. Ladouceur, Mr. Shein confirmed that emergency </w:t>
      </w:r>
      <w:r w:rsidR="0000575A">
        <w:rPr>
          <w:rFonts w:eastAsia="Times New Roman"/>
          <w:szCs w:val="20"/>
        </w:rPr>
        <w:t xml:space="preserve">personnel have not had a problem finding his building in the last 33 years. </w:t>
      </w:r>
      <w:r w:rsidR="005426DB">
        <w:rPr>
          <w:rFonts w:eastAsia="Times New Roman"/>
          <w:szCs w:val="20"/>
        </w:rPr>
        <w:t>He also confirmed that his building is the first</w:t>
      </w:r>
      <w:r>
        <w:rPr>
          <w:rFonts w:eastAsia="Times New Roman"/>
          <w:szCs w:val="20"/>
        </w:rPr>
        <w:t xml:space="preserve"> </w:t>
      </w:r>
      <w:r w:rsidR="005426DB">
        <w:rPr>
          <w:rFonts w:eastAsia="Times New Roman"/>
          <w:szCs w:val="20"/>
        </w:rPr>
        <w:t>building on the street</w:t>
      </w:r>
      <w:r w:rsidR="0053174B">
        <w:rPr>
          <w:rFonts w:eastAsia="Times New Roman"/>
          <w:szCs w:val="20"/>
        </w:rPr>
        <w:t>.</w:t>
      </w:r>
    </w:p>
    <w:p w:rsidR="0053174B" w:rsidRDefault="0053174B" w:rsidP="00EF075D">
      <w:pPr>
        <w:widowControl w:val="0"/>
        <w:spacing w:after="0" w:line="240" w:lineRule="auto"/>
        <w:rPr>
          <w:rFonts w:eastAsia="Times New Roman"/>
          <w:szCs w:val="20"/>
        </w:rPr>
      </w:pPr>
    </w:p>
    <w:p w:rsidR="0053174B" w:rsidRDefault="007F5911" w:rsidP="00EF075D">
      <w:pPr>
        <w:widowControl w:val="0"/>
        <w:spacing w:after="0" w:line="240" w:lineRule="auto"/>
        <w:rPr>
          <w:rFonts w:eastAsia="Times New Roman"/>
          <w:szCs w:val="20"/>
        </w:rPr>
      </w:pPr>
      <w:r>
        <w:rPr>
          <w:rFonts w:eastAsia="Times New Roman"/>
          <w:szCs w:val="20"/>
        </w:rPr>
        <w:t xml:space="preserve">Mr. Ladouceur commented that </w:t>
      </w:r>
      <w:r w:rsidR="00240ABC">
        <w:rPr>
          <w:rFonts w:eastAsia="Times New Roman"/>
          <w:szCs w:val="20"/>
        </w:rPr>
        <w:t xml:space="preserve">because the </w:t>
      </w:r>
      <w:r w:rsidR="008C060E">
        <w:rPr>
          <w:rFonts w:eastAsia="Times New Roman"/>
          <w:szCs w:val="20"/>
        </w:rPr>
        <w:t>subject building is the first</w:t>
      </w:r>
      <w:r w:rsidR="00240ABC">
        <w:rPr>
          <w:rFonts w:eastAsia="Times New Roman"/>
          <w:szCs w:val="20"/>
        </w:rPr>
        <w:t xml:space="preserve"> building on the road there is no chance that a new building could be built in front of it</w:t>
      </w:r>
      <w:r w:rsidR="008C060E">
        <w:rPr>
          <w:rFonts w:eastAsia="Times New Roman"/>
          <w:szCs w:val="20"/>
        </w:rPr>
        <w:t xml:space="preserve"> </w:t>
      </w:r>
      <w:r w:rsidR="00240ABC">
        <w:rPr>
          <w:rFonts w:eastAsia="Times New Roman"/>
          <w:szCs w:val="20"/>
        </w:rPr>
        <w:t xml:space="preserve">as no lot exists. </w:t>
      </w:r>
      <w:r w:rsidR="00AA0869">
        <w:rPr>
          <w:rFonts w:eastAsia="Times New Roman"/>
          <w:szCs w:val="20"/>
        </w:rPr>
        <w:t>He pointed out that there are other signs in Town where the address is not displayed on the top of the sign (Avon Park North, etc.)</w:t>
      </w:r>
      <w:r w:rsidR="00330C0A">
        <w:rPr>
          <w:rFonts w:eastAsia="Times New Roman"/>
          <w:szCs w:val="20"/>
        </w:rPr>
        <w:t xml:space="preserve">. </w:t>
      </w:r>
      <w:r w:rsidR="006B14C8">
        <w:rPr>
          <w:rFonts w:eastAsia="Times New Roman"/>
          <w:szCs w:val="20"/>
        </w:rPr>
        <w:t xml:space="preserve">The </w:t>
      </w:r>
      <w:r w:rsidR="003C2F67">
        <w:rPr>
          <w:rFonts w:eastAsia="Times New Roman"/>
          <w:szCs w:val="20"/>
        </w:rPr>
        <w:t>Commission could approve the proposed sign with “15” at the top</w:t>
      </w:r>
      <w:r w:rsidR="000D09E3">
        <w:rPr>
          <w:rFonts w:eastAsia="Times New Roman"/>
          <w:szCs w:val="20"/>
        </w:rPr>
        <w:t xml:space="preserve"> and “One Darling Drive” below it with tenants names. The </w:t>
      </w:r>
      <w:r w:rsidR="003C2F67">
        <w:rPr>
          <w:rFonts w:eastAsia="Times New Roman"/>
          <w:szCs w:val="20"/>
        </w:rPr>
        <w:t xml:space="preserve">applicant </w:t>
      </w:r>
      <w:r w:rsidR="006B14C8">
        <w:rPr>
          <w:rFonts w:eastAsia="Times New Roman"/>
          <w:szCs w:val="20"/>
        </w:rPr>
        <w:t xml:space="preserve">could </w:t>
      </w:r>
      <w:r w:rsidR="000D09E3">
        <w:rPr>
          <w:rFonts w:eastAsia="Times New Roman"/>
          <w:szCs w:val="20"/>
        </w:rPr>
        <w:t xml:space="preserve">then </w:t>
      </w:r>
      <w:r w:rsidR="003C2F67">
        <w:rPr>
          <w:rFonts w:eastAsia="Times New Roman"/>
          <w:szCs w:val="20"/>
        </w:rPr>
        <w:t xml:space="preserve">apply to ZBA to ask </w:t>
      </w:r>
      <w:r w:rsidR="008907A6">
        <w:rPr>
          <w:rFonts w:eastAsia="Times New Roman"/>
          <w:szCs w:val="20"/>
        </w:rPr>
        <w:t xml:space="preserve">for the “15” </w:t>
      </w:r>
      <w:r w:rsidR="003C2F67">
        <w:rPr>
          <w:rFonts w:eastAsia="Times New Roman"/>
          <w:szCs w:val="20"/>
        </w:rPr>
        <w:t>to be changed to “One”. If</w:t>
      </w:r>
      <w:r w:rsidR="00330C0A">
        <w:rPr>
          <w:rFonts w:eastAsia="Times New Roman"/>
          <w:szCs w:val="20"/>
        </w:rPr>
        <w:t xml:space="preserve"> </w:t>
      </w:r>
      <w:r w:rsidR="003C2F67">
        <w:rPr>
          <w:rFonts w:eastAsia="Times New Roman"/>
          <w:szCs w:val="20"/>
        </w:rPr>
        <w:t>ZBA does not grant an approval the applicant has the choice to keep their existing sign.</w:t>
      </w:r>
    </w:p>
    <w:p w:rsidR="00B52853" w:rsidRDefault="00B52853" w:rsidP="00EF075D">
      <w:pPr>
        <w:widowControl w:val="0"/>
        <w:spacing w:after="0" w:line="240" w:lineRule="auto"/>
        <w:rPr>
          <w:rFonts w:eastAsia="Times New Roman"/>
          <w:szCs w:val="20"/>
        </w:rPr>
      </w:pPr>
    </w:p>
    <w:p w:rsidR="00190B47" w:rsidRDefault="00190B47" w:rsidP="00EF075D">
      <w:pPr>
        <w:widowControl w:val="0"/>
        <w:spacing w:after="0" w:line="240" w:lineRule="auto"/>
        <w:rPr>
          <w:rFonts w:eastAsia="Times New Roman"/>
          <w:szCs w:val="20"/>
        </w:rPr>
      </w:pPr>
      <w:r>
        <w:rPr>
          <w:rFonts w:eastAsia="Times New Roman"/>
          <w:szCs w:val="20"/>
        </w:rPr>
        <w:t>Mr. Peck noted his understanding a</w:t>
      </w:r>
      <w:r w:rsidR="006B15F6">
        <w:rPr>
          <w:rFonts w:eastAsia="Times New Roman"/>
          <w:szCs w:val="20"/>
        </w:rPr>
        <w:t xml:space="preserve">dding clarification </w:t>
      </w:r>
      <w:r>
        <w:rPr>
          <w:rFonts w:eastAsia="Times New Roman"/>
          <w:szCs w:val="20"/>
        </w:rPr>
        <w:t>that all the parcels and stores in the Avon Village Center will all have assigned numbers</w:t>
      </w:r>
      <w:r w:rsidR="00D32CB9">
        <w:rPr>
          <w:rFonts w:eastAsia="Times New Roman"/>
          <w:szCs w:val="20"/>
        </w:rPr>
        <w:t xml:space="preserve">. </w:t>
      </w:r>
      <w:r w:rsidR="00C849A8">
        <w:rPr>
          <w:rFonts w:eastAsia="Times New Roman"/>
          <w:szCs w:val="20"/>
        </w:rPr>
        <w:t xml:space="preserve">He offered a suggestion </w:t>
      </w:r>
      <w:r w:rsidR="00736BB2">
        <w:rPr>
          <w:rFonts w:eastAsia="Times New Roman"/>
          <w:szCs w:val="20"/>
        </w:rPr>
        <w:t xml:space="preserve">for the subject application such </w:t>
      </w:r>
      <w:r w:rsidR="00C849A8">
        <w:rPr>
          <w:rFonts w:eastAsia="Times New Roman"/>
          <w:szCs w:val="20"/>
        </w:rPr>
        <w:t>that the Commission could consider approving a 24 SF detached sign and let Town Staff work out the wording</w:t>
      </w:r>
      <w:r w:rsidR="00736BB2">
        <w:rPr>
          <w:rFonts w:eastAsia="Times New Roman"/>
          <w:szCs w:val="20"/>
        </w:rPr>
        <w:t>/address</w:t>
      </w:r>
      <w:r w:rsidR="0011221C">
        <w:rPr>
          <w:rFonts w:eastAsia="Times New Roman"/>
          <w:szCs w:val="20"/>
        </w:rPr>
        <w:t xml:space="preserve"> with the applicant. He noted that the existing detached signs in Town that do not have an address number at the top were in place before the Regulation required the address number.</w:t>
      </w:r>
      <w:r w:rsidR="00350CEF">
        <w:rPr>
          <w:rFonts w:eastAsia="Times New Roman"/>
          <w:szCs w:val="20"/>
        </w:rPr>
        <w:t xml:space="preserve"> </w:t>
      </w:r>
      <w:r w:rsidR="0011221C">
        <w:rPr>
          <w:rFonts w:eastAsia="Times New Roman"/>
          <w:szCs w:val="20"/>
        </w:rPr>
        <w:t xml:space="preserve"> </w:t>
      </w:r>
    </w:p>
    <w:p w:rsidR="00B52853" w:rsidRDefault="00B52853" w:rsidP="00EF075D">
      <w:pPr>
        <w:widowControl w:val="0"/>
        <w:spacing w:after="0" w:line="240" w:lineRule="auto"/>
        <w:rPr>
          <w:rFonts w:eastAsia="Times New Roman"/>
          <w:szCs w:val="20"/>
        </w:rPr>
      </w:pPr>
    </w:p>
    <w:p w:rsidR="0069413B" w:rsidRDefault="0069413B" w:rsidP="00EF075D">
      <w:pPr>
        <w:widowControl w:val="0"/>
        <w:spacing w:after="0" w:line="240" w:lineRule="auto"/>
        <w:rPr>
          <w:rFonts w:eastAsia="Times New Roman"/>
          <w:szCs w:val="20"/>
        </w:rPr>
      </w:pPr>
      <w:r>
        <w:rPr>
          <w:rFonts w:eastAsia="Times New Roman"/>
          <w:szCs w:val="20"/>
        </w:rPr>
        <w:t>M</w:t>
      </w:r>
      <w:r w:rsidR="00A57F34">
        <w:rPr>
          <w:rFonts w:eastAsia="Times New Roman"/>
          <w:szCs w:val="20"/>
        </w:rPr>
        <w:t>r. Ladouceur suggested that if</w:t>
      </w:r>
      <w:r w:rsidR="000157E6">
        <w:rPr>
          <w:rFonts w:eastAsia="Times New Roman"/>
          <w:szCs w:val="20"/>
        </w:rPr>
        <w:t xml:space="preserve"> the applicant </w:t>
      </w:r>
      <w:r w:rsidR="00A57F34">
        <w:rPr>
          <w:rFonts w:eastAsia="Times New Roman"/>
          <w:szCs w:val="20"/>
        </w:rPr>
        <w:t>ultimately</w:t>
      </w:r>
      <w:r w:rsidR="000157E6">
        <w:rPr>
          <w:rFonts w:eastAsia="Times New Roman"/>
          <w:szCs w:val="20"/>
        </w:rPr>
        <w:t xml:space="preserve"> </w:t>
      </w:r>
      <w:r>
        <w:rPr>
          <w:rFonts w:eastAsia="Times New Roman"/>
          <w:szCs w:val="20"/>
        </w:rPr>
        <w:t xml:space="preserve">decides to </w:t>
      </w:r>
      <w:r w:rsidR="000157E6">
        <w:rPr>
          <w:rFonts w:eastAsia="Times New Roman"/>
          <w:szCs w:val="20"/>
        </w:rPr>
        <w:t xml:space="preserve">apply to </w:t>
      </w:r>
      <w:r>
        <w:rPr>
          <w:rFonts w:eastAsia="Times New Roman"/>
          <w:szCs w:val="20"/>
        </w:rPr>
        <w:t xml:space="preserve">ZBA </w:t>
      </w:r>
      <w:r w:rsidR="00E24F20">
        <w:rPr>
          <w:rFonts w:eastAsia="Times New Roman"/>
          <w:szCs w:val="20"/>
        </w:rPr>
        <w:t xml:space="preserve">they may want to obtain letters or records from various emergency personnel (police/fire) providing a </w:t>
      </w:r>
      <w:r w:rsidR="00E24F20">
        <w:rPr>
          <w:rFonts w:eastAsia="Times New Roman"/>
          <w:szCs w:val="20"/>
        </w:rPr>
        <w:lastRenderedPageBreak/>
        <w:t>basis</w:t>
      </w:r>
      <w:r w:rsidR="0050196F">
        <w:rPr>
          <w:rFonts w:eastAsia="Times New Roman"/>
          <w:szCs w:val="20"/>
        </w:rPr>
        <w:t>/history</w:t>
      </w:r>
      <w:r w:rsidR="00E24F20">
        <w:rPr>
          <w:rFonts w:eastAsia="Times New Roman"/>
          <w:szCs w:val="20"/>
        </w:rPr>
        <w:t xml:space="preserve"> as to why the address </w:t>
      </w:r>
      <w:r w:rsidR="004965D4">
        <w:rPr>
          <w:rFonts w:eastAsia="Times New Roman"/>
          <w:szCs w:val="20"/>
        </w:rPr>
        <w:t xml:space="preserve">(number or written word) on top of the sign could </w:t>
      </w:r>
      <w:r w:rsidR="00E24F20">
        <w:rPr>
          <w:rFonts w:eastAsia="Times New Roman"/>
          <w:szCs w:val="20"/>
        </w:rPr>
        <w:t>be changed</w:t>
      </w:r>
      <w:r w:rsidR="0050196F">
        <w:rPr>
          <w:rFonts w:eastAsia="Times New Roman"/>
          <w:szCs w:val="20"/>
        </w:rPr>
        <w:t xml:space="preserve">. </w:t>
      </w:r>
      <w:r w:rsidR="004965D4">
        <w:rPr>
          <w:rFonts w:eastAsia="Times New Roman"/>
          <w:szCs w:val="20"/>
        </w:rPr>
        <w:t xml:space="preserve">This information would help explain the unique circumstances </w:t>
      </w:r>
      <w:r w:rsidR="006C725E">
        <w:rPr>
          <w:rFonts w:eastAsia="Times New Roman"/>
          <w:szCs w:val="20"/>
        </w:rPr>
        <w:t xml:space="preserve">of the request </w:t>
      </w:r>
      <w:r w:rsidR="004965D4">
        <w:rPr>
          <w:rFonts w:eastAsia="Times New Roman"/>
          <w:szCs w:val="20"/>
        </w:rPr>
        <w:t>for this site</w:t>
      </w:r>
      <w:r w:rsidR="006733EE">
        <w:rPr>
          <w:rFonts w:eastAsia="Times New Roman"/>
          <w:szCs w:val="20"/>
        </w:rPr>
        <w:t xml:space="preserve"> and </w:t>
      </w:r>
      <w:r w:rsidR="006C725E">
        <w:rPr>
          <w:rFonts w:eastAsia="Times New Roman"/>
          <w:szCs w:val="20"/>
        </w:rPr>
        <w:t xml:space="preserve">hopefully </w:t>
      </w:r>
      <w:r w:rsidR="006733EE">
        <w:rPr>
          <w:rFonts w:eastAsia="Times New Roman"/>
          <w:szCs w:val="20"/>
        </w:rPr>
        <w:t xml:space="preserve">eliminate the possibility </w:t>
      </w:r>
      <w:r w:rsidR="006C725E">
        <w:rPr>
          <w:rFonts w:eastAsia="Times New Roman"/>
          <w:szCs w:val="20"/>
        </w:rPr>
        <w:t xml:space="preserve">of creating a precedent. </w:t>
      </w:r>
    </w:p>
    <w:p w:rsidR="002A27EF" w:rsidRDefault="002A27EF" w:rsidP="00EF075D">
      <w:pPr>
        <w:widowControl w:val="0"/>
        <w:spacing w:after="0" w:line="240" w:lineRule="auto"/>
        <w:rPr>
          <w:rFonts w:eastAsia="Times New Roman"/>
          <w:szCs w:val="20"/>
        </w:rPr>
      </w:pPr>
    </w:p>
    <w:p w:rsidR="002A27EF" w:rsidRDefault="002C1E9D" w:rsidP="00EF075D">
      <w:pPr>
        <w:widowControl w:val="0"/>
        <w:spacing w:after="0" w:line="240" w:lineRule="auto"/>
        <w:rPr>
          <w:rFonts w:eastAsia="Times New Roman"/>
          <w:szCs w:val="20"/>
        </w:rPr>
      </w:pPr>
      <w:r>
        <w:rPr>
          <w:rFonts w:eastAsia="Times New Roman"/>
          <w:szCs w:val="20"/>
        </w:rPr>
        <w:t>Mr. Shein stated that he has talked with the Assessor who has noted that he is not going to change the number to 1 (One) regardless of the Commission’s ruling in 1987 that 15 Darling Drive will also be known as One Darling Drive.</w:t>
      </w:r>
      <w:r w:rsidR="00624E9B">
        <w:rPr>
          <w:rFonts w:eastAsia="Times New Roman"/>
          <w:szCs w:val="20"/>
        </w:rPr>
        <w:t xml:space="preserve"> </w:t>
      </w:r>
      <w:r w:rsidR="00A1147E">
        <w:rPr>
          <w:rFonts w:eastAsia="Times New Roman"/>
          <w:szCs w:val="20"/>
        </w:rPr>
        <w:t xml:space="preserve">He </w:t>
      </w:r>
      <w:r w:rsidR="00B52C65">
        <w:rPr>
          <w:rFonts w:eastAsia="Times New Roman"/>
          <w:szCs w:val="20"/>
        </w:rPr>
        <w:t>commented that anyone that has anything to do with this building knows it as One Darling Drive (utilit</w:t>
      </w:r>
      <w:r w:rsidR="005638B8">
        <w:rPr>
          <w:rFonts w:eastAsia="Times New Roman"/>
          <w:szCs w:val="20"/>
        </w:rPr>
        <w:t>y company, police, fire,</w:t>
      </w:r>
      <w:r w:rsidR="00B52C65">
        <w:rPr>
          <w:rFonts w:eastAsia="Times New Roman"/>
          <w:szCs w:val="20"/>
        </w:rPr>
        <w:t xml:space="preserve"> etc</w:t>
      </w:r>
      <w:r w:rsidR="00217773">
        <w:rPr>
          <w:rFonts w:eastAsia="Times New Roman"/>
          <w:szCs w:val="20"/>
        </w:rPr>
        <w:t>.</w:t>
      </w:r>
      <w:r w:rsidR="00B52C65">
        <w:rPr>
          <w:rFonts w:eastAsia="Times New Roman"/>
          <w:szCs w:val="20"/>
        </w:rPr>
        <w:t>)</w:t>
      </w:r>
      <w:r w:rsidR="00217773">
        <w:rPr>
          <w:rFonts w:eastAsia="Times New Roman"/>
          <w:szCs w:val="20"/>
        </w:rPr>
        <w:t>.</w:t>
      </w:r>
      <w:r w:rsidR="00A75FB0">
        <w:rPr>
          <w:rFonts w:eastAsia="Times New Roman"/>
          <w:szCs w:val="20"/>
        </w:rPr>
        <w:t xml:space="preserve"> He </w:t>
      </w:r>
      <w:r w:rsidR="005638B8">
        <w:rPr>
          <w:rFonts w:eastAsia="Times New Roman"/>
          <w:szCs w:val="20"/>
        </w:rPr>
        <w:t>noted that he could live with having the number “1” on top of the sign but would prefer it spelled out as “One”, as that it more easily recognized and this building is the first one on the street..</w:t>
      </w:r>
      <w:r w:rsidR="00B52C65">
        <w:rPr>
          <w:rFonts w:eastAsia="Times New Roman"/>
          <w:szCs w:val="20"/>
        </w:rPr>
        <w:t xml:space="preserve"> </w:t>
      </w:r>
      <w:r>
        <w:rPr>
          <w:rFonts w:eastAsia="Times New Roman"/>
          <w:szCs w:val="20"/>
        </w:rPr>
        <w:t xml:space="preserve">  </w:t>
      </w:r>
    </w:p>
    <w:p w:rsidR="005638B8" w:rsidRDefault="005638B8" w:rsidP="00EF075D">
      <w:pPr>
        <w:widowControl w:val="0"/>
        <w:spacing w:after="0" w:line="240" w:lineRule="auto"/>
        <w:rPr>
          <w:rFonts w:eastAsia="Times New Roman"/>
          <w:szCs w:val="20"/>
        </w:rPr>
      </w:pPr>
    </w:p>
    <w:p w:rsidR="005638B8" w:rsidRDefault="0047656B" w:rsidP="00EF075D">
      <w:pPr>
        <w:widowControl w:val="0"/>
        <w:spacing w:after="0" w:line="240" w:lineRule="auto"/>
        <w:rPr>
          <w:rFonts w:eastAsia="Times New Roman"/>
          <w:szCs w:val="20"/>
        </w:rPr>
      </w:pPr>
      <w:r>
        <w:rPr>
          <w:rFonts w:eastAsia="Times New Roman"/>
          <w:szCs w:val="20"/>
        </w:rPr>
        <w:t>Mr. Hamilton noted that “Google” maps shows 1 and 15 Darling Drive in basically the same place; the tax bill for 15 Darling Drive is mailed to 1 Darling Drive</w:t>
      </w:r>
      <w:r w:rsidR="00C273DF">
        <w:rPr>
          <w:rFonts w:eastAsia="Times New Roman"/>
          <w:szCs w:val="20"/>
        </w:rPr>
        <w:t>, per the Avon Assessor records.</w:t>
      </w:r>
    </w:p>
    <w:p w:rsidR="00C273DF" w:rsidRDefault="00C273DF" w:rsidP="00EF075D">
      <w:pPr>
        <w:widowControl w:val="0"/>
        <w:spacing w:after="0" w:line="240" w:lineRule="auto"/>
        <w:rPr>
          <w:rFonts w:eastAsia="Times New Roman"/>
          <w:szCs w:val="20"/>
        </w:rPr>
      </w:pPr>
    </w:p>
    <w:p w:rsidR="00C273DF" w:rsidRDefault="000555B0" w:rsidP="00EF075D">
      <w:pPr>
        <w:widowControl w:val="0"/>
        <w:spacing w:after="0" w:line="240" w:lineRule="auto"/>
        <w:rPr>
          <w:rFonts w:eastAsia="Times New Roman"/>
          <w:szCs w:val="20"/>
        </w:rPr>
      </w:pPr>
      <w:r>
        <w:rPr>
          <w:rFonts w:eastAsia="Times New Roman"/>
          <w:szCs w:val="20"/>
        </w:rPr>
        <w:t xml:space="preserve">Marcin Maleky noted he is a </w:t>
      </w:r>
      <w:r w:rsidR="00A50209">
        <w:rPr>
          <w:rFonts w:eastAsia="Times New Roman"/>
          <w:szCs w:val="20"/>
        </w:rPr>
        <w:t xml:space="preserve">brand </w:t>
      </w:r>
      <w:r>
        <w:rPr>
          <w:rFonts w:eastAsia="Times New Roman"/>
          <w:szCs w:val="20"/>
        </w:rPr>
        <w:t>new tenant</w:t>
      </w:r>
      <w:r w:rsidR="00863EBF">
        <w:rPr>
          <w:rFonts w:eastAsia="Times New Roman"/>
          <w:szCs w:val="20"/>
        </w:rPr>
        <w:t xml:space="preserve"> </w:t>
      </w:r>
      <w:r w:rsidR="00A50209">
        <w:rPr>
          <w:rFonts w:eastAsia="Times New Roman"/>
          <w:szCs w:val="20"/>
        </w:rPr>
        <w:t xml:space="preserve">in this building and not yet open; his business is called </w:t>
      </w:r>
      <w:r w:rsidR="00863EBF">
        <w:rPr>
          <w:rFonts w:eastAsia="Times New Roman"/>
          <w:szCs w:val="20"/>
        </w:rPr>
        <w:t>Smileys LLC</w:t>
      </w:r>
      <w:r w:rsidR="00A50209">
        <w:rPr>
          <w:rFonts w:eastAsia="Times New Roman"/>
          <w:szCs w:val="20"/>
        </w:rPr>
        <w:t xml:space="preserve">.  He noted that </w:t>
      </w:r>
      <w:r w:rsidR="00332035">
        <w:rPr>
          <w:rFonts w:eastAsia="Times New Roman"/>
          <w:szCs w:val="20"/>
        </w:rPr>
        <w:t xml:space="preserve">he uses One </w:t>
      </w:r>
      <w:r>
        <w:rPr>
          <w:rFonts w:eastAsia="Times New Roman"/>
          <w:szCs w:val="20"/>
        </w:rPr>
        <w:t>Darling Drive</w:t>
      </w:r>
      <w:r w:rsidR="00332035">
        <w:rPr>
          <w:rFonts w:eastAsia="Times New Roman"/>
          <w:szCs w:val="20"/>
        </w:rPr>
        <w:t xml:space="preserve"> on everything</w:t>
      </w:r>
      <w:r w:rsidR="00A50209">
        <w:rPr>
          <w:rFonts w:eastAsia="Times New Roman"/>
          <w:szCs w:val="20"/>
        </w:rPr>
        <w:t xml:space="preserve"> and no one seems to be confused by the address.</w:t>
      </w:r>
      <w:r>
        <w:rPr>
          <w:rFonts w:eastAsia="Times New Roman"/>
          <w:szCs w:val="20"/>
        </w:rPr>
        <w:t xml:space="preserve"> </w:t>
      </w:r>
    </w:p>
    <w:p w:rsidR="00332035" w:rsidRDefault="00332035" w:rsidP="00EF075D">
      <w:pPr>
        <w:widowControl w:val="0"/>
        <w:spacing w:after="0" w:line="240" w:lineRule="auto"/>
        <w:rPr>
          <w:rFonts w:eastAsia="Times New Roman"/>
          <w:szCs w:val="20"/>
        </w:rPr>
      </w:pPr>
    </w:p>
    <w:p w:rsidR="00332035" w:rsidRDefault="000E45C5" w:rsidP="00EF075D">
      <w:pPr>
        <w:widowControl w:val="0"/>
        <w:spacing w:after="0" w:line="240" w:lineRule="auto"/>
        <w:rPr>
          <w:rFonts w:eastAsia="Times New Roman"/>
          <w:szCs w:val="20"/>
        </w:rPr>
      </w:pPr>
      <w:r>
        <w:rPr>
          <w:rFonts w:eastAsia="Times New Roman"/>
          <w:szCs w:val="20"/>
        </w:rPr>
        <w:t>Mr. Ladouceur noted, for the record, the unique circumstances of this property. It is the first property on the road giving the owner the opportunity to market the building for 30+ years as One Darling Drive. The building is adjacent to the Fire Department and there has been no instances of any emergency personnel being confused by the building being called One Darling Drive versus 15 Darling Drive.</w:t>
      </w:r>
      <w:r w:rsidR="00502CB9">
        <w:rPr>
          <w:rFonts w:eastAsia="Times New Roman"/>
          <w:szCs w:val="20"/>
        </w:rPr>
        <w:t xml:space="preserve"> He indicated his strong recommendation that the building number be allowed to be changed</w:t>
      </w:r>
      <w:r>
        <w:rPr>
          <w:rFonts w:eastAsia="Times New Roman"/>
          <w:szCs w:val="20"/>
        </w:rPr>
        <w:t xml:space="preserve"> </w:t>
      </w:r>
      <w:r w:rsidR="007067C9">
        <w:rPr>
          <w:rFonts w:eastAsia="Times New Roman"/>
          <w:szCs w:val="20"/>
        </w:rPr>
        <w:t xml:space="preserve">but if the Assessor </w:t>
      </w:r>
      <w:r w:rsidR="00781C93">
        <w:rPr>
          <w:rFonts w:eastAsia="Times New Roman"/>
          <w:szCs w:val="20"/>
        </w:rPr>
        <w:t>does not agree</w:t>
      </w:r>
      <w:r w:rsidR="00314E61">
        <w:rPr>
          <w:rFonts w:eastAsia="Times New Roman"/>
          <w:szCs w:val="20"/>
        </w:rPr>
        <w:t xml:space="preserve"> the applicant has the ability to apply to ZBA. </w:t>
      </w:r>
    </w:p>
    <w:p w:rsidR="00314E61" w:rsidRDefault="00314E61" w:rsidP="00EF075D">
      <w:pPr>
        <w:widowControl w:val="0"/>
        <w:spacing w:after="0" w:line="240" w:lineRule="auto"/>
        <w:rPr>
          <w:rFonts w:eastAsia="Times New Roman"/>
          <w:szCs w:val="20"/>
        </w:rPr>
      </w:pPr>
    </w:p>
    <w:p w:rsidR="00447469" w:rsidRDefault="00A24881" w:rsidP="00EF075D">
      <w:pPr>
        <w:widowControl w:val="0"/>
        <w:spacing w:after="0" w:line="240" w:lineRule="auto"/>
        <w:rPr>
          <w:rFonts w:eastAsia="Times New Roman"/>
          <w:szCs w:val="20"/>
        </w:rPr>
      </w:pPr>
      <w:r>
        <w:rPr>
          <w:rFonts w:eastAsia="Times New Roman"/>
          <w:szCs w:val="20"/>
        </w:rPr>
        <w:t xml:space="preserve">Mr. </w:t>
      </w:r>
      <w:r w:rsidR="00904A15">
        <w:rPr>
          <w:rFonts w:eastAsia="Times New Roman"/>
          <w:szCs w:val="20"/>
        </w:rPr>
        <w:t xml:space="preserve">Shein </w:t>
      </w:r>
      <w:r w:rsidR="000648CA">
        <w:rPr>
          <w:rFonts w:eastAsia="Times New Roman"/>
          <w:szCs w:val="20"/>
        </w:rPr>
        <w:t xml:space="preserve">commented that he will find out how to apply to the ZBA but also noted that if this Commission makes a strong recommendation to the Assessor to change the address </w:t>
      </w:r>
      <w:r w:rsidR="008E42A6">
        <w:rPr>
          <w:rFonts w:eastAsia="Times New Roman"/>
          <w:szCs w:val="20"/>
        </w:rPr>
        <w:t>because it makes more sense to allow it</w:t>
      </w:r>
      <w:r w:rsidR="00A20951">
        <w:rPr>
          <w:rFonts w:eastAsia="Times New Roman"/>
          <w:szCs w:val="20"/>
        </w:rPr>
        <w:t xml:space="preserve"> </w:t>
      </w:r>
      <w:r w:rsidR="008E42A6">
        <w:rPr>
          <w:rFonts w:eastAsia="Times New Roman"/>
          <w:szCs w:val="20"/>
        </w:rPr>
        <w:t>maybe he will.</w:t>
      </w:r>
      <w:r w:rsidR="000648CA">
        <w:rPr>
          <w:rFonts w:eastAsia="Times New Roman"/>
          <w:szCs w:val="20"/>
        </w:rPr>
        <w:t xml:space="preserve">  </w:t>
      </w:r>
    </w:p>
    <w:p w:rsidR="009B65D0" w:rsidRDefault="009B65D0" w:rsidP="00EF075D">
      <w:pPr>
        <w:widowControl w:val="0"/>
        <w:spacing w:after="0" w:line="240" w:lineRule="auto"/>
        <w:rPr>
          <w:rFonts w:eastAsia="Times New Roman"/>
          <w:szCs w:val="20"/>
        </w:rPr>
      </w:pPr>
    </w:p>
    <w:p w:rsidR="00447469" w:rsidRDefault="00345582" w:rsidP="00EF075D">
      <w:pPr>
        <w:widowControl w:val="0"/>
        <w:spacing w:after="0" w:line="240" w:lineRule="auto"/>
        <w:rPr>
          <w:rFonts w:eastAsia="Times New Roman"/>
          <w:szCs w:val="20"/>
        </w:rPr>
      </w:pPr>
      <w:r>
        <w:rPr>
          <w:rFonts w:eastAsia="Times New Roman"/>
          <w:szCs w:val="20"/>
        </w:rPr>
        <w:t xml:space="preserve">Mr. Gentile asked if the </w:t>
      </w:r>
      <w:r w:rsidR="00C40495">
        <w:rPr>
          <w:rFonts w:eastAsia="Times New Roman"/>
          <w:szCs w:val="20"/>
        </w:rPr>
        <w:t>C</w:t>
      </w:r>
      <w:r>
        <w:rPr>
          <w:rFonts w:eastAsia="Times New Roman"/>
          <w:szCs w:val="20"/>
        </w:rPr>
        <w:t>ommission legally changed the address (in 1987) from 15 to 1 or said that the property can also be known as One Darling Drive.</w:t>
      </w:r>
    </w:p>
    <w:p w:rsidR="00314E61" w:rsidRDefault="00314E61" w:rsidP="00EF075D">
      <w:pPr>
        <w:widowControl w:val="0"/>
        <w:spacing w:after="0" w:line="240" w:lineRule="auto"/>
        <w:rPr>
          <w:rFonts w:eastAsia="Times New Roman"/>
          <w:szCs w:val="20"/>
        </w:rPr>
      </w:pPr>
    </w:p>
    <w:p w:rsidR="00ED2DA6" w:rsidRDefault="00C40495" w:rsidP="00EF075D">
      <w:pPr>
        <w:widowControl w:val="0"/>
        <w:spacing w:after="0" w:line="240" w:lineRule="auto"/>
        <w:rPr>
          <w:rFonts w:eastAsia="Times New Roman"/>
          <w:szCs w:val="20"/>
        </w:rPr>
      </w:pPr>
      <w:r>
        <w:rPr>
          <w:rFonts w:eastAsia="Times New Roman"/>
          <w:szCs w:val="20"/>
        </w:rPr>
        <w:t xml:space="preserve">Mr. Shein reiterated that the 1987 approval states that in relation to the following property street address 15 (aka </w:t>
      </w:r>
      <w:r w:rsidR="009B65D0">
        <w:rPr>
          <w:rFonts w:eastAsia="Times New Roman"/>
          <w:szCs w:val="20"/>
        </w:rPr>
        <w:t>One</w:t>
      </w:r>
      <w:r>
        <w:rPr>
          <w:rFonts w:eastAsia="Times New Roman"/>
          <w:szCs w:val="20"/>
        </w:rPr>
        <w:t xml:space="preserve"> Darling Drive) Assessor’s Map #9.  </w:t>
      </w:r>
      <w:r w:rsidR="009B65D0">
        <w:rPr>
          <w:rFonts w:eastAsia="Times New Roman"/>
          <w:szCs w:val="20"/>
        </w:rPr>
        <w:t>The Commission approved the sign and the use of One Darling Drive</w:t>
      </w:r>
      <w:r w:rsidR="00466974">
        <w:rPr>
          <w:rFonts w:eastAsia="Times New Roman"/>
          <w:szCs w:val="20"/>
        </w:rPr>
        <w:t>. The approval also said that the applicant has the right to install a detached sign at One Darling Drive.</w:t>
      </w:r>
    </w:p>
    <w:p w:rsidR="00466974" w:rsidRDefault="00466974" w:rsidP="00EF075D">
      <w:pPr>
        <w:widowControl w:val="0"/>
        <w:spacing w:after="0" w:line="240" w:lineRule="auto"/>
        <w:rPr>
          <w:rFonts w:eastAsia="Times New Roman"/>
          <w:szCs w:val="20"/>
        </w:rPr>
      </w:pPr>
    </w:p>
    <w:p w:rsidR="00A50209" w:rsidRDefault="00695678" w:rsidP="00EF075D">
      <w:pPr>
        <w:widowControl w:val="0"/>
        <w:spacing w:after="0" w:line="240" w:lineRule="auto"/>
        <w:rPr>
          <w:rFonts w:eastAsia="Times New Roman"/>
          <w:szCs w:val="20"/>
        </w:rPr>
      </w:pPr>
      <w:r>
        <w:rPr>
          <w:rFonts w:eastAsia="Times New Roman"/>
          <w:szCs w:val="20"/>
        </w:rPr>
        <w:t>Ms. Levin asked if anyone knows the Assessor’s rational for holding steadfast to 15 Darling Drive.</w:t>
      </w:r>
    </w:p>
    <w:p w:rsidR="00695678" w:rsidRDefault="00695678" w:rsidP="00EF075D">
      <w:pPr>
        <w:widowControl w:val="0"/>
        <w:spacing w:after="0" w:line="240" w:lineRule="auto"/>
        <w:rPr>
          <w:rFonts w:eastAsia="Times New Roman"/>
          <w:szCs w:val="20"/>
        </w:rPr>
      </w:pPr>
    </w:p>
    <w:p w:rsidR="00695678" w:rsidRDefault="00695678" w:rsidP="00EF075D">
      <w:pPr>
        <w:widowControl w:val="0"/>
        <w:spacing w:after="0" w:line="240" w:lineRule="auto"/>
        <w:rPr>
          <w:rFonts w:eastAsia="Times New Roman"/>
          <w:szCs w:val="20"/>
        </w:rPr>
      </w:pPr>
      <w:r>
        <w:rPr>
          <w:rFonts w:eastAsia="Times New Roman"/>
          <w:szCs w:val="20"/>
        </w:rPr>
        <w:t xml:space="preserve">Mr. Peck explained </w:t>
      </w:r>
      <w:r w:rsidR="00F8797F">
        <w:rPr>
          <w:rFonts w:eastAsia="Times New Roman"/>
          <w:szCs w:val="20"/>
        </w:rPr>
        <w:t xml:space="preserve">that the Commission does not have the ability to change building numbers; the Commission may have said “the building is also known as….” which is fine but it’s the assessor’s job to assign the numbers. </w:t>
      </w:r>
      <w:r w:rsidR="00724D94">
        <w:rPr>
          <w:rFonts w:eastAsia="Times New Roman"/>
          <w:szCs w:val="20"/>
        </w:rPr>
        <w:t xml:space="preserve">He </w:t>
      </w:r>
      <w:r w:rsidR="006B5AC8">
        <w:rPr>
          <w:rFonts w:eastAsia="Times New Roman"/>
          <w:szCs w:val="20"/>
        </w:rPr>
        <w:t xml:space="preserve">indicated that the Commission has authority to approve the sign but </w:t>
      </w:r>
      <w:r w:rsidR="00C9072C">
        <w:rPr>
          <w:rFonts w:eastAsia="Times New Roman"/>
          <w:szCs w:val="20"/>
        </w:rPr>
        <w:t xml:space="preserve">stressed that </w:t>
      </w:r>
      <w:r w:rsidR="006B5AC8">
        <w:rPr>
          <w:rFonts w:eastAsia="Times New Roman"/>
          <w:szCs w:val="20"/>
        </w:rPr>
        <w:t>the ultimate decision on whether the number at the top gets changed (from 15 to 1) is up to the assessor and</w:t>
      </w:r>
      <w:r w:rsidR="00C9072C">
        <w:rPr>
          <w:rFonts w:eastAsia="Times New Roman"/>
          <w:szCs w:val="20"/>
        </w:rPr>
        <w:t>/or</w:t>
      </w:r>
      <w:r w:rsidR="006B5AC8">
        <w:rPr>
          <w:rFonts w:eastAsia="Times New Roman"/>
          <w:szCs w:val="20"/>
        </w:rPr>
        <w:t xml:space="preserve"> the ZBA. </w:t>
      </w:r>
      <w:r w:rsidR="00F8797F">
        <w:rPr>
          <w:rFonts w:eastAsia="Times New Roman"/>
          <w:szCs w:val="20"/>
        </w:rPr>
        <w:t xml:space="preserve"> </w:t>
      </w:r>
    </w:p>
    <w:p w:rsidR="007943E4" w:rsidRDefault="00953824" w:rsidP="00EF075D">
      <w:pPr>
        <w:widowControl w:val="0"/>
        <w:spacing w:after="0" w:line="240" w:lineRule="auto"/>
        <w:rPr>
          <w:rFonts w:eastAsia="Times New Roman"/>
          <w:szCs w:val="20"/>
        </w:rPr>
      </w:pPr>
      <w:r>
        <w:rPr>
          <w:rFonts w:eastAsia="Times New Roman"/>
          <w:szCs w:val="20"/>
        </w:rPr>
        <w:lastRenderedPageBreak/>
        <w:t>Ms. Levin noted her agreement with Mr. Ladouceur</w:t>
      </w:r>
      <w:r w:rsidR="00EB2105">
        <w:rPr>
          <w:rFonts w:eastAsia="Times New Roman"/>
          <w:szCs w:val="20"/>
        </w:rPr>
        <w:t xml:space="preserve"> such that </w:t>
      </w:r>
      <w:r>
        <w:rPr>
          <w:rFonts w:eastAsia="Times New Roman"/>
          <w:szCs w:val="20"/>
        </w:rPr>
        <w:t xml:space="preserve">the Commission </w:t>
      </w:r>
      <w:r w:rsidR="00EB2105">
        <w:rPr>
          <w:rFonts w:eastAsia="Times New Roman"/>
          <w:szCs w:val="20"/>
        </w:rPr>
        <w:t xml:space="preserve">could </w:t>
      </w:r>
      <w:r>
        <w:rPr>
          <w:rFonts w:eastAsia="Times New Roman"/>
          <w:szCs w:val="20"/>
        </w:rPr>
        <w:t>approve the sign</w:t>
      </w:r>
      <w:r w:rsidR="00EB2105">
        <w:rPr>
          <w:rFonts w:eastAsia="Times New Roman"/>
          <w:szCs w:val="20"/>
        </w:rPr>
        <w:t xml:space="preserve"> but </w:t>
      </w:r>
      <w:r w:rsidR="00E833AE">
        <w:rPr>
          <w:rFonts w:eastAsia="Times New Roman"/>
          <w:szCs w:val="20"/>
        </w:rPr>
        <w:t xml:space="preserve">does not have authority with regard to the number/address; that </w:t>
      </w:r>
      <w:r w:rsidR="007943E4">
        <w:rPr>
          <w:rFonts w:eastAsia="Times New Roman"/>
          <w:szCs w:val="20"/>
        </w:rPr>
        <w:t xml:space="preserve">decision </w:t>
      </w:r>
      <w:r w:rsidR="00E833AE">
        <w:rPr>
          <w:rFonts w:eastAsia="Times New Roman"/>
          <w:szCs w:val="20"/>
        </w:rPr>
        <w:t xml:space="preserve">is up to the </w:t>
      </w:r>
      <w:r w:rsidR="007943E4">
        <w:rPr>
          <w:rFonts w:eastAsia="Times New Roman"/>
          <w:szCs w:val="20"/>
        </w:rPr>
        <w:t xml:space="preserve">ZBA if nothing can be worked out with the assessor.  </w:t>
      </w:r>
    </w:p>
    <w:p w:rsidR="00636CF7" w:rsidRDefault="00636CF7" w:rsidP="00EF075D">
      <w:pPr>
        <w:widowControl w:val="0"/>
        <w:spacing w:after="0" w:line="240" w:lineRule="auto"/>
        <w:rPr>
          <w:rFonts w:eastAsia="Times New Roman"/>
          <w:szCs w:val="20"/>
        </w:rPr>
      </w:pPr>
    </w:p>
    <w:p w:rsidR="00636CF7" w:rsidRDefault="00636CF7" w:rsidP="00EF075D">
      <w:pPr>
        <w:widowControl w:val="0"/>
        <w:spacing w:after="0" w:line="240" w:lineRule="auto"/>
        <w:rPr>
          <w:rFonts w:eastAsia="Times New Roman"/>
          <w:szCs w:val="20"/>
        </w:rPr>
      </w:pPr>
      <w:r>
        <w:rPr>
          <w:rFonts w:eastAsia="Times New Roman"/>
          <w:szCs w:val="20"/>
        </w:rPr>
        <w:t>Mrs. Harrop noted her agreement adding that it’s time to move on.</w:t>
      </w:r>
    </w:p>
    <w:p w:rsidR="00636CF7" w:rsidRDefault="00636CF7" w:rsidP="00EF075D">
      <w:pPr>
        <w:widowControl w:val="0"/>
        <w:spacing w:after="0" w:line="240" w:lineRule="auto"/>
        <w:rPr>
          <w:rFonts w:eastAsia="Times New Roman"/>
          <w:szCs w:val="20"/>
        </w:rPr>
      </w:pPr>
    </w:p>
    <w:p w:rsidR="00636CF7" w:rsidRDefault="003C44C3" w:rsidP="00EF075D">
      <w:pPr>
        <w:widowControl w:val="0"/>
        <w:spacing w:after="0" w:line="240" w:lineRule="auto"/>
        <w:rPr>
          <w:rFonts w:eastAsia="Times New Roman"/>
          <w:szCs w:val="20"/>
        </w:rPr>
      </w:pPr>
      <w:r>
        <w:rPr>
          <w:rFonts w:eastAsia="Times New Roman"/>
          <w:szCs w:val="20"/>
        </w:rPr>
        <w:t>Mr. Mahoney noted his agreement.</w:t>
      </w:r>
    </w:p>
    <w:p w:rsidR="00BB1C58" w:rsidRDefault="00BB1C58" w:rsidP="00EF075D">
      <w:pPr>
        <w:widowControl w:val="0"/>
        <w:spacing w:after="0" w:line="240" w:lineRule="auto"/>
        <w:rPr>
          <w:rFonts w:eastAsia="Times New Roman"/>
          <w:szCs w:val="20"/>
        </w:rPr>
      </w:pPr>
    </w:p>
    <w:p w:rsidR="00BB1C58" w:rsidRDefault="0047654D" w:rsidP="00EF075D">
      <w:pPr>
        <w:widowControl w:val="0"/>
        <w:spacing w:after="0" w:line="240" w:lineRule="auto"/>
        <w:rPr>
          <w:rFonts w:eastAsia="Times New Roman"/>
          <w:szCs w:val="20"/>
        </w:rPr>
      </w:pPr>
      <w:r>
        <w:rPr>
          <w:rFonts w:eastAsia="Times New Roman"/>
          <w:szCs w:val="20"/>
        </w:rPr>
        <w:t>Mr. Shein asked that the Commission make a recommendation to the Assessor that the change be reconsidered (change from 15 to One) to avoid application to the ZBA.  He</w:t>
      </w:r>
      <w:r w:rsidR="00557856">
        <w:rPr>
          <w:rFonts w:eastAsia="Times New Roman"/>
          <w:szCs w:val="20"/>
        </w:rPr>
        <w:t xml:space="preserve"> </w:t>
      </w:r>
      <w:r>
        <w:rPr>
          <w:rFonts w:eastAsia="Times New Roman"/>
          <w:szCs w:val="20"/>
        </w:rPr>
        <w:t>acknowledged that the request would not be binding.</w:t>
      </w:r>
    </w:p>
    <w:p w:rsidR="007943E4" w:rsidRDefault="007943E4" w:rsidP="00EF075D">
      <w:pPr>
        <w:widowControl w:val="0"/>
        <w:spacing w:after="0" w:line="240" w:lineRule="auto"/>
        <w:rPr>
          <w:rFonts w:eastAsia="Times New Roman"/>
          <w:szCs w:val="20"/>
        </w:rPr>
      </w:pPr>
    </w:p>
    <w:p w:rsidR="00557856" w:rsidRDefault="00557856" w:rsidP="00EF075D">
      <w:pPr>
        <w:widowControl w:val="0"/>
        <w:spacing w:after="0" w:line="240" w:lineRule="auto"/>
        <w:rPr>
          <w:rFonts w:eastAsia="Times New Roman"/>
          <w:szCs w:val="20"/>
        </w:rPr>
      </w:pPr>
      <w:r>
        <w:rPr>
          <w:rFonts w:eastAsia="Times New Roman"/>
          <w:szCs w:val="20"/>
        </w:rPr>
        <w:t xml:space="preserve">Mr. Armstrong </w:t>
      </w:r>
      <w:r w:rsidR="007A130C">
        <w:rPr>
          <w:rFonts w:eastAsia="Times New Roman"/>
          <w:szCs w:val="20"/>
        </w:rPr>
        <w:t>indicated that</w:t>
      </w:r>
      <w:r w:rsidR="000A11B4">
        <w:rPr>
          <w:rFonts w:eastAsia="Times New Roman"/>
          <w:szCs w:val="20"/>
        </w:rPr>
        <w:t xml:space="preserve"> he’s not sure that the Commission can make that recommendation because they are bound by their Regulations</w:t>
      </w:r>
      <w:r w:rsidR="00943A72">
        <w:rPr>
          <w:rFonts w:eastAsia="Times New Roman"/>
          <w:szCs w:val="20"/>
        </w:rPr>
        <w:t>,</w:t>
      </w:r>
      <w:r w:rsidR="000A11B4">
        <w:rPr>
          <w:rFonts w:eastAsia="Times New Roman"/>
          <w:szCs w:val="20"/>
        </w:rPr>
        <w:t xml:space="preserve"> which require numbers and not letters on the top of signs.</w:t>
      </w:r>
      <w:r w:rsidR="00943A72">
        <w:rPr>
          <w:rFonts w:eastAsia="Times New Roman"/>
          <w:szCs w:val="20"/>
        </w:rPr>
        <w:t xml:space="preserve">  </w:t>
      </w:r>
    </w:p>
    <w:p w:rsidR="007A6175" w:rsidRDefault="007A6175" w:rsidP="00EF075D">
      <w:pPr>
        <w:widowControl w:val="0"/>
        <w:spacing w:after="0" w:line="240" w:lineRule="auto"/>
        <w:rPr>
          <w:rFonts w:eastAsia="Times New Roman"/>
          <w:szCs w:val="20"/>
        </w:rPr>
      </w:pPr>
    </w:p>
    <w:p w:rsidR="007A6175" w:rsidRDefault="007A6175" w:rsidP="00EF075D">
      <w:pPr>
        <w:widowControl w:val="0"/>
        <w:spacing w:after="0" w:line="240" w:lineRule="auto"/>
        <w:rPr>
          <w:rFonts w:eastAsia="Times New Roman"/>
          <w:szCs w:val="20"/>
        </w:rPr>
      </w:pPr>
      <w:r>
        <w:rPr>
          <w:rFonts w:eastAsia="Times New Roman"/>
          <w:szCs w:val="20"/>
        </w:rPr>
        <w:t>John Lew noted that he is a tenant in this building and asked if the Assessor is the same person that was in the job 33 years ago.</w:t>
      </w:r>
    </w:p>
    <w:p w:rsidR="007A6175" w:rsidRDefault="007A6175" w:rsidP="00EF075D">
      <w:pPr>
        <w:widowControl w:val="0"/>
        <w:spacing w:after="0" w:line="240" w:lineRule="auto"/>
        <w:rPr>
          <w:rFonts w:eastAsia="Times New Roman"/>
          <w:szCs w:val="20"/>
        </w:rPr>
      </w:pPr>
    </w:p>
    <w:p w:rsidR="007A6175" w:rsidRDefault="003F53FC" w:rsidP="00EF075D">
      <w:pPr>
        <w:widowControl w:val="0"/>
        <w:spacing w:after="0" w:line="240" w:lineRule="auto"/>
        <w:rPr>
          <w:rFonts w:eastAsia="Times New Roman"/>
          <w:szCs w:val="20"/>
        </w:rPr>
      </w:pPr>
      <w:r>
        <w:rPr>
          <w:rFonts w:eastAsia="Times New Roman"/>
          <w:szCs w:val="20"/>
        </w:rPr>
        <w:t xml:space="preserve">Dave Ivanoudis noted that he is a tenant in this building </w:t>
      </w:r>
      <w:r w:rsidR="00A22ACE">
        <w:rPr>
          <w:rFonts w:eastAsia="Times New Roman"/>
          <w:szCs w:val="20"/>
        </w:rPr>
        <w:t xml:space="preserve">and impacted by the decision for the sign and asked </w:t>
      </w:r>
      <w:r w:rsidR="00B43CF3">
        <w:rPr>
          <w:rFonts w:eastAsia="Times New Roman"/>
          <w:szCs w:val="20"/>
        </w:rPr>
        <w:t>if the number “1” could be placed at the top instead of the word “One”.</w:t>
      </w:r>
    </w:p>
    <w:p w:rsidR="00B43CF3" w:rsidRDefault="00B43CF3" w:rsidP="00EF075D">
      <w:pPr>
        <w:widowControl w:val="0"/>
        <w:spacing w:after="0" w:line="240" w:lineRule="auto"/>
        <w:rPr>
          <w:rFonts w:eastAsia="Times New Roman"/>
          <w:szCs w:val="20"/>
        </w:rPr>
      </w:pPr>
    </w:p>
    <w:p w:rsidR="00B43CF3" w:rsidRDefault="00B43CF3" w:rsidP="00EF075D">
      <w:pPr>
        <w:widowControl w:val="0"/>
        <w:spacing w:after="0" w:line="240" w:lineRule="auto"/>
        <w:rPr>
          <w:rFonts w:eastAsia="Times New Roman"/>
          <w:szCs w:val="20"/>
        </w:rPr>
      </w:pPr>
      <w:r>
        <w:rPr>
          <w:rFonts w:eastAsia="Times New Roman"/>
          <w:szCs w:val="20"/>
        </w:rPr>
        <w:t xml:space="preserve">Mr. Armstrong explained </w:t>
      </w:r>
      <w:r w:rsidR="00B21DDF">
        <w:rPr>
          <w:rFonts w:eastAsia="Times New Roman"/>
          <w:szCs w:val="20"/>
        </w:rPr>
        <w:t>that the Commission is still bound by the fact that this building is identified by the Assessor as 15 Darling Drive.</w:t>
      </w:r>
    </w:p>
    <w:p w:rsidR="00953824" w:rsidRDefault="00953824" w:rsidP="00EF075D">
      <w:pPr>
        <w:widowControl w:val="0"/>
        <w:spacing w:after="0" w:line="240" w:lineRule="auto"/>
        <w:rPr>
          <w:rFonts w:eastAsia="Times New Roman"/>
          <w:szCs w:val="20"/>
        </w:rPr>
      </w:pPr>
      <w:r>
        <w:rPr>
          <w:rFonts w:eastAsia="Times New Roman"/>
          <w:szCs w:val="20"/>
        </w:rPr>
        <w:t xml:space="preserve"> </w:t>
      </w:r>
    </w:p>
    <w:p w:rsidR="00E91752" w:rsidRDefault="007D3A8F" w:rsidP="00EF075D">
      <w:pPr>
        <w:widowControl w:val="0"/>
        <w:spacing w:after="0" w:line="240" w:lineRule="auto"/>
        <w:rPr>
          <w:rFonts w:eastAsia="Times New Roman"/>
          <w:szCs w:val="20"/>
        </w:rPr>
      </w:pPr>
      <w:r>
        <w:rPr>
          <w:rFonts w:eastAsia="Times New Roman"/>
          <w:szCs w:val="20"/>
        </w:rPr>
        <w:t>Mr. Peck suggested that the public hearing be continued to the next meeting to allow time to possibly work something out with the Assessor.</w:t>
      </w:r>
    </w:p>
    <w:p w:rsidR="00CD525C" w:rsidRDefault="00CD525C" w:rsidP="00EF075D">
      <w:pPr>
        <w:widowControl w:val="0"/>
        <w:spacing w:after="0" w:line="240" w:lineRule="auto"/>
        <w:rPr>
          <w:rFonts w:eastAsia="Times New Roman"/>
          <w:szCs w:val="20"/>
        </w:rPr>
      </w:pPr>
    </w:p>
    <w:p w:rsidR="00CD525C" w:rsidRDefault="00CD525C" w:rsidP="00EF075D">
      <w:pPr>
        <w:widowControl w:val="0"/>
        <w:spacing w:after="0" w:line="240" w:lineRule="auto"/>
        <w:rPr>
          <w:rFonts w:eastAsia="Times New Roman"/>
          <w:szCs w:val="20"/>
        </w:rPr>
      </w:pPr>
      <w:r>
        <w:rPr>
          <w:rFonts w:eastAsia="Times New Roman"/>
          <w:szCs w:val="20"/>
        </w:rPr>
        <w:t xml:space="preserve">Mr. Shein </w:t>
      </w:r>
      <w:r w:rsidR="006D710D">
        <w:rPr>
          <w:rFonts w:eastAsia="Times New Roman"/>
          <w:szCs w:val="20"/>
        </w:rPr>
        <w:t>agreed to allow the p</w:t>
      </w:r>
      <w:r w:rsidR="008B0FE4">
        <w:rPr>
          <w:rFonts w:eastAsia="Times New Roman"/>
          <w:szCs w:val="20"/>
        </w:rPr>
        <w:t>ublic hearing to be continued to provide time to possibly convince the Assessor to allow the number “1” on top of the sign and avoid the ZBA.</w:t>
      </w:r>
      <w:r w:rsidR="00807A0A">
        <w:rPr>
          <w:rFonts w:eastAsia="Times New Roman"/>
          <w:szCs w:val="20"/>
        </w:rPr>
        <w:t xml:space="preserve">  He </w:t>
      </w:r>
      <w:r w:rsidR="0002545F">
        <w:rPr>
          <w:rFonts w:eastAsia="Times New Roman"/>
          <w:szCs w:val="20"/>
        </w:rPr>
        <w:t xml:space="preserve">noted that the Regulations require the number be 9 inches </w:t>
      </w:r>
      <w:r w:rsidR="00856F6F">
        <w:rPr>
          <w:rFonts w:eastAsia="Times New Roman"/>
          <w:szCs w:val="20"/>
        </w:rPr>
        <w:t xml:space="preserve">in size </w:t>
      </w:r>
      <w:r w:rsidR="00CC63E3">
        <w:rPr>
          <w:rFonts w:eastAsia="Times New Roman"/>
          <w:szCs w:val="20"/>
        </w:rPr>
        <w:t xml:space="preserve">adding that the current sign has 5 ½ inch letters which can be read </w:t>
      </w:r>
      <w:r w:rsidR="00F52A85">
        <w:rPr>
          <w:rFonts w:eastAsia="Times New Roman"/>
          <w:szCs w:val="20"/>
        </w:rPr>
        <w:t xml:space="preserve">just </w:t>
      </w:r>
      <w:r w:rsidR="00CC63E3">
        <w:rPr>
          <w:rFonts w:eastAsia="Times New Roman"/>
          <w:szCs w:val="20"/>
        </w:rPr>
        <w:t xml:space="preserve">fine from Darling Drive. </w:t>
      </w:r>
      <w:r w:rsidR="00D06457">
        <w:rPr>
          <w:rFonts w:eastAsia="Times New Roman"/>
          <w:szCs w:val="20"/>
        </w:rPr>
        <w:t>He thanked everyone for their time.</w:t>
      </w:r>
    </w:p>
    <w:p w:rsidR="00A5122B" w:rsidRDefault="00A5122B" w:rsidP="00EF075D">
      <w:pPr>
        <w:widowControl w:val="0"/>
        <w:spacing w:after="0" w:line="240" w:lineRule="auto"/>
        <w:rPr>
          <w:rFonts w:eastAsia="Times New Roman"/>
          <w:szCs w:val="20"/>
        </w:rPr>
      </w:pPr>
    </w:p>
    <w:p w:rsidR="002C514B" w:rsidRDefault="002C514B" w:rsidP="00EF075D">
      <w:pPr>
        <w:widowControl w:val="0"/>
        <w:spacing w:after="0" w:line="240" w:lineRule="auto"/>
        <w:rPr>
          <w:rFonts w:eastAsia="Times New Roman"/>
          <w:szCs w:val="20"/>
        </w:rPr>
      </w:pPr>
      <w:r>
        <w:rPr>
          <w:rFonts w:eastAsia="Times New Roman"/>
          <w:szCs w:val="20"/>
        </w:rPr>
        <w:t>There were no further comments.</w:t>
      </w:r>
    </w:p>
    <w:p w:rsidR="002C514B" w:rsidRDefault="002C514B" w:rsidP="00EF075D">
      <w:pPr>
        <w:widowControl w:val="0"/>
        <w:spacing w:after="0" w:line="240" w:lineRule="auto"/>
        <w:rPr>
          <w:rFonts w:eastAsia="Times New Roman"/>
          <w:szCs w:val="20"/>
        </w:rPr>
      </w:pPr>
    </w:p>
    <w:p w:rsidR="007D3A8F" w:rsidRDefault="002471BC" w:rsidP="00EF075D">
      <w:pPr>
        <w:widowControl w:val="0"/>
        <w:spacing w:after="0" w:line="240" w:lineRule="auto"/>
        <w:rPr>
          <w:rFonts w:eastAsia="Times New Roman"/>
          <w:szCs w:val="20"/>
        </w:rPr>
      </w:pPr>
      <w:r>
        <w:rPr>
          <w:rFonts w:eastAsia="Times New Roman"/>
          <w:szCs w:val="20"/>
        </w:rPr>
        <w:t xml:space="preserve">Mr. Ladouceur motioned to continue the public hearing for App. #4933 to the next meeting.  The motion was seconded by Mr. Hamilton and received unanimous approval. </w:t>
      </w:r>
    </w:p>
    <w:p w:rsidR="00C636E9" w:rsidRPr="004573FA" w:rsidRDefault="00C636E9" w:rsidP="004573FA">
      <w:pPr>
        <w:widowControl w:val="0"/>
        <w:spacing w:after="0" w:line="240" w:lineRule="auto"/>
        <w:ind w:left="1440" w:hanging="1440"/>
        <w:rPr>
          <w:rFonts w:eastAsia="Times New Roman"/>
          <w:szCs w:val="20"/>
        </w:rPr>
      </w:pPr>
    </w:p>
    <w:p w:rsidR="004573FA" w:rsidRPr="004573FA" w:rsidRDefault="004573FA" w:rsidP="004573FA">
      <w:pPr>
        <w:widowControl w:val="0"/>
        <w:spacing w:after="0" w:line="240" w:lineRule="auto"/>
        <w:rPr>
          <w:rFonts w:eastAsia="Times New Roman"/>
          <w:szCs w:val="20"/>
        </w:rPr>
      </w:pPr>
      <w:r w:rsidRPr="004573FA">
        <w:rPr>
          <w:rFonts w:eastAsia="Times New Roman"/>
          <w:szCs w:val="20"/>
          <w:u w:val="single"/>
        </w:rPr>
        <w:t>App. #4934 -</w:t>
      </w:r>
      <w:r w:rsidR="007B0BF8" w:rsidRPr="007B0BF8">
        <w:rPr>
          <w:rFonts w:eastAsia="Times New Roman"/>
          <w:szCs w:val="20"/>
          <w:u w:val="single"/>
        </w:rPr>
        <w:t xml:space="preserve"> </w:t>
      </w:r>
      <w:r w:rsidRPr="004573FA">
        <w:rPr>
          <w:rFonts w:eastAsia="Times New Roman"/>
          <w:szCs w:val="20"/>
          <w:u w:val="single"/>
        </w:rPr>
        <w:t>Avon Town Center, LLC, owner, Carpionato Group, LLC, applicant, request for Special Exception</w:t>
      </w:r>
      <w:r w:rsidRPr="004573FA">
        <w:rPr>
          <w:rFonts w:eastAsia="Times New Roman"/>
          <w:szCs w:val="20"/>
        </w:rPr>
        <w:t xml:space="preserve"> under Section VI.I.5.of Avon Zoning Regulations for modification to Special Exception for Phase One (approved July 31, 2018) for  Avon Village Center, 55 Bickford Drive, Parcel 1300055, in an AVC Zone</w:t>
      </w:r>
    </w:p>
    <w:p w:rsidR="004573FA" w:rsidRPr="004573FA" w:rsidRDefault="004573FA" w:rsidP="004573FA">
      <w:pPr>
        <w:widowControl w:val="0"/>
        <w:spacing w:after="0" w:line="240" w:lineRule="auto"/>
        <w:ind w:left="1440" w:hanging="1440"/>
        <w:rPr>
          <w:rFonts w:eastAsia="Times New Roman"/>
          <w:szCs w:val="20"/>
        </w:rPr>
      </w:pPr>
    </w:p>
    <w:p w:rsidR="00B24612" w:rsidRDefault="00B24612" w:rsidP="004573FA">
      <w:pPr>
        <w:widowControl w:val="0"/>
        <w:spacing w:after="0" w:line="240" w:lineRule="auto"/>
        <w:ind w:left="1440" w:hanging="1440"/>
        <w:rPr>
          <w:rFonts w:eastAsia="Times New Roman"/>
        </w:rPr>
      </w:pPr>
    </w:p>
    <w:p w:rsidR="00B24612" w:rsidRDefault="00B24612" w:rsidP="004573FA">
      <w:pPr>
        <w:widowControl w:val="0"/>
        <w:spacing w:after="0" w:line="240" w:lineRule="auto"/>
        <w:ind w:left="1440" w:hanging="1440"/>
        <w:rPr>
          <w:rFonts w:eastAsia="Times New Roman"/>
        </w:rPr>
      </w:pPr>
    </w:p>
    <w:p w:rsidR="00B24612" w:rsidRDefault="00B24612" w:rsidP="004573FA">
      <w:pPr>
        <w:widowControl w:val="0"/>
        <w:spacing w:after="0" w:line="240" w:lineRule="auto"/>
        <w:ind w:left="1440" w:hanging="1440"/>
        <w:rPr>
          <w:rFonts w:eastAsia="Times New Roman"/>
        </w:rPr>
      </w:pPr>
    </w:p>
    <w:p w:rsidR="00B24612" w:rsidRDefault="00B24612" w:rsidP="004573FA">
      <w:pPr>
        <w:widowControl w:val="0"/>
        <w:spacing w:after="0" w:line="240" w:lineRule="auto"/>
        <w:ind w:left="1440" w:hanging="1440"/>
        <w:rPr>
          <w:rFonts w:eastAsia="Times New Roman"/>
        </w:rPr>
      </w:pPr>
    </w:p>
    <w:p w:rsidR="004573FA" w:rsidRPr="00344352" w:rsidRDefault="00344352" w:rsidP="004573FA">
      <w:pPr>
        <w:widowControl w:val="0"/>
        <w:spacing w:after="0" w:line="240" w:lineRule="auto"/>
        <w:ind w:left="1440" w:hanging="1440"/>
        <w:rPr>
          <w:rFonts w:eastAsia="Times New Roman"/>
        </w:rPr>
      </w:pPr>
      <w:r w:rsidRPr="00344352">
        <w:rPr>
          <w:rFonts w:eastAsia="Times New Roman"/>
        </w:rPr>
        <w:lastRenderedPageBreak/>
        <w:t>Also heard at this time but not part of the public hearing.</w:t>
      </w:r>
    </w:p>
    <w:p w:rsidR="00344352" w:rsidRPr="004573FA" w:rsidRDefault="00344352" w:rsidP="004573FA">
      <w:pPr>
        <w:widowControl w:val="0"/>
        <w:spacing w:after="0" w:line="240" w:lineRule="auto"/>
        <w:ind w:left="1440" w:hanging="1440"/>
        <w:rPr>
          <w:rFonts w:eastAsia="Times New Roman"/>
          <w:b/>
        </w:rPr>
      </w:pPr>
    </w:p>
    <w:p w:rsidR="004573FA" w:rsidRPr="004573FA" w:rsidRDefault="004573FA" w:rsidP="004573FA">
      <w:pPr>
        <w:widowControl w:val="0"/>
        <w:spacing w:after="0" w:line="240" w:lineRule="auto"/>
        <w:rPr>
          <w:rFonts w:eastAsia="Times New Roman"/>
          <w:szCs w:val="20"/>
        </w:rPr>
      </w:pPr>
      <w:r w:rsidRPr="004573FA">
        <w:rPr>
          <w:rFonts w:eastAsia="Times New Roman"/>
          <w:szCs w:val="20"/>
          <w:u w:val="single"/>
        </w:rPr>
        <w:t xml:space="preserve">App. #4935 - Avon Town Center, LLC, owner, Carpionato Group, LLC, applicant, request for Site Plan Modification </w:t>
      </w:r>
      <w:r w:rsidRPr="004573FA">
        <w:rPr>
          <w:rFonts w:eastAsia="Times New Roman"/>
          <w:szCs w:val="20"/>
        </w:rPr>
        <w:t>to eliminate Building R3 and add additional parking as part of Phase One, Avon Village Center, 55 Bickford Drive, Parcel 1300055, in an AVC Zone</w:t>
      </w:r>
    </w:p>
    <w:p w:rsidR="004573FA" w:rsidRDefault="004573FA" w:rsidP="004573FA">
      <w:pPr>
        <w:widowControl w:val="0"/>
        <w:spacing w:after="0" w:line="240" w:lineRule="auto"/>
        <w:ind w:left="1440" w:hanging="1440"/>
        <w:rPr>
          <w:rFonts w:eastAsia="Times New Roman"/>
          <w:b/>
        </w:rPr>
      </w:pPr>
    </w:p>
    <w:p w:rsidR="00DB0572" w:rsidRDefault="00294642" w:rsidP="009E288B">
      <w:pPr>
        <w:widowControl w:val="0"/>
        <w:spacing w:after="0" w:line="240" w:lineRule="auto"/>
        <w:rPr>
          <w:rFonts w:eastAsia="Times New Roman"/>
        </w:rPr>
      </w:pPr>
      <w:r w:rsidRPr="00294642">
        <w:rPr>
          <w:rFonts w:eastAsia="Times New Roman"/>
        </w:rPr>
        <w:t xml:space="preserve">Present were </w:t>
      </w:r>
      <w:r>
        <w:rPr>
          <w:rFonts w:eastAsia="Times New Roman"/>
        </w:rPr>
        <w:t xml:space="preserve">Robert M. Meyers, on behalf of the applicant; </w:t>
      </w:r>
      <w:r w:rsidR="009E288B">
        <w:rPr>
          <w:rFonts w:eastAsia="Times New Roman"/>
        </w:rPr>
        <w:t xml:space="preserve">Kelly Coates and David Taglianetti, Carpionato Group, LLC; </w:t>
      </w:r>
      <w:r w:rsidR="00DA74C6">
        <w:rPr>
          <w:rFonts w:eastAsia="Times New Roman"/>
        </w:rPr>
        <w:t>Michae</w:t>
      </w:r>
      <w:r w:rsidR="006E1B2B">
        <w:rPr>
          <w:rFonts w:eastAsia="Times New Roman"/>
        </w:rPr>
        <w:t>l Cegan, ASLA, Richter &amp; Cegan, Inc.</w:t>
      </w:r>
      <w:r w:rsidR="00D47E4B">
        <w:rPr>
          <w:rFonts w:eastAsia="Times New Roman"/>
        </w:rPr>
        <w:t>; and David Chamberland, Greene Construction.</w:t>
      </w:r>
    </w:p>
    <w:p w:rsidR="00DB0572" w:rsidRDefault="00DB0572" w:rsidP="009E288B">
      <w:pPr>
        <w:widowControl w:val="0"/>
        <w:spacing w:after="0" w:line="240" w:lineRule="auto"/>
        <w:rPr>
          <w:rFonts w:eastAsia="Times New Roman"/>
        </w:rPr>
      </w:pPr>
    </w:p>
    <w:p w:rsidR="002C514B" w:rsidRDefault="00DB0572" w:rsidP="009E288B">
      <w:pPr>
        <w:widowControl w:val="0"/>
        <w:spacing w:after="0" w:line="240" w:lineRule="auto"/>
        <w:rPr>
          <w:rFonts w:eastAsia="Times New Roman"/>
        </w:rPr>
      </w:pPr>
      <w:r>
        <w:rPr>
          <w:rFonts w:eastAsia="Times New Roman"/>
        </w:rPr>
        <w:t xml:space="preserve">Mr. Coates </w:t>
      </w:r>
      <w:r w:rsidR="00BF3A2A">
        <w:rPr>
          <w:rFonts w:eastAsia="Times New Roman"/>
        </w:rPr>
        <w:t xml:space="preserve">referred to a PowerPoint presentation detailing the request in Apps. #4934 and #4935. </w:t>
      </w:r>
      <w:r w:rsidR="008037C5">
        <w:rPr>
          <w:rFonts w:eastAsia="Times New Roman"/>
        </w:rPr>
        <w:t xml:space="preserve">He explained that the </w:t>
      </w:r>
      <w:r w:rsidR="003322B6">
        <w:rPr>
          <w:rFonts w:eastAsia="Times New Roman"/>
        </w:rPr>
        <w:t xml:space="preserve">Whole Foods </w:t>
      </w:r>
      <w:r w:rsidR="00B14755">
        <w:rPr>
          <w:rFonts w:eastAsia="Times New Roman"/>
        </w:rPr>
        <w:t xml:space="preserve">(R4) </w:t>
      </w:r>
      <w:r w:rsidR="003322B6">
        <w:rPr>
          <w:rFonts w:eastAsia="Times New Roman"/>
        </w:rPr>
        <w:t>building</w:t>
      </w:r>
      <w:r w:rsidR="00EF1BBB">
        <w:rPr>
          <w:rFonts w:eastAsia="Times New Roman"/>
        </w:rPr>
        <w:t xml:space="preserve"> (exterior)</w:t>
      </w:r>
      <w:r w:rsidR="003322B6">
        <w:rPr>
          <w:rFonts w:eastAsia="Times New Roman"/>
        </w:rPr>
        <w:t xml:space="preserve"> is completed</w:t>
      </w:r>
      <w:r w:rsidR="0046253F">
        <w:rPr>
          <w:rFonts w:eastAsia="Times New Roman"/>
        </w:rPr>
        <w:t xml:space="preserve">; </w:t>
      </w:r>
      <w:r w:rsidR="003322B6">
        <w:rPr>
          <w:rFonts w:eastAsia="Times New Roman"/>
        </w:rPr>
        <w:t>Building R5</w:t>
      </w:r>
      <w:r w:rsidR="00EF1BBB">
        <w:rPr>
          <w:rFonts w:eastAsia="Times New Roman"/>
        </w:rPr>
        <w:t xml:space="preserve"> (exterior)</w:t>
      </w:r>
      <w:r w:rsidR="003322B6">
        <w:rPr>
          <w:rFonts w:eastAsia="Times New Roman"/>
        </w:rPr>
        <w:t xml:space="preserve"> is substantially completed</w:t>
      </w:r>
      <w:r w:rsidR="0046253F">
        <w:rPr>
          <w:rFonts w:eastAsia="Times New Roman"/>
        </w:rPr>
        <w:t xml:space="preserve">; and </w:t>
      </w:r>
      <w:r w:rsidR="00EF1BBB">
        <w:rPr>
          <w:rFonts w:eastAsia="Times New Roman"/>
        </w:rPr>
        <w:t xml:space="preserve">the exterior of </w:t>
      </w:r>
      <w:r w:rsidR="0046253F">
        <w:rPr>
          <w:rFonts w:eastAsia="Times New Roman"/>
        </w:rPr>
        <w:t>Building R8</w:t>
      </w:r>
      <w:r w:rsidR="00EF1BBB">
        <w:rPr>
          <w:rFonts w:eastAsia="Times New Roman"/>
        </w:rPr>
        <w:t xml:space="preserve"> is coming along.</w:t>
      </w:r>
      <w:r w:rsidR="008B282E">
        <w:rPr>
          <w:rFonts w:eastAsia="Times New Roman"/>
        </w:rPr>
        <w:t xml:space="preserve"> He</w:t>
      </w:r>
      <w:r w:rsidR="006F67EC">
        <w:rPr>
          <w:rFonts w:eastAsia="Times New Roman"/>
        </w:rPr>
        <w:t xml:space="preserve"> </w:t>
      </w:r>
      <w:r w:rsidR="00017B93">
        <w:rPr>
          <w:rFonts w:eastAsia="Times New Roman"/>
        </w:rPr>
        <w:t xml:space="preserve">noted that Covid has substantially </w:t>
      </w:r>
      <w:r w:rsidR="008B282E">
        <w:rPr>
          <w:rFonts w:eastAsia="Times New Roman"/>
        </w:rPr>
        <w:t>impacted</w:t>
      </w:r>
      <w:r w:rsidR="00C94C7F">
        <w:rPr>
          <w:rFonts w:eastAsia="Times New Roman"/>
        </w:rPr>
        <w:t xml:space="preserve"> retail and restaurants but </w:t>
      </w:r>
      <w:r w:rsidR="008B282E">
        <w:rPr>
          <w:rFonts w:eastAsia="Times New Roman"/>
        </w:rPr>
        <w:t>supermarkets and home improvement stores</w:t>
      </w:r>
      <w:r w:rsidR="00D8285D">
        <w:rPr>
          <w:rFonts w:eastAsia="Times New Roman"/>
        </w:rPr>
        <w:t xml:space="preserve"> are doing well.  He explained that the request is to </w:t>
      </w:r>
      <w:r w:rsidR="00537E87">
        <w:rPr>
          <w:rFonts w:eastAsia="Times New Roman"/>
        </w:rPr>
        <w:t xml:space="preserve">add </w:t>
      </w:r>
      <w:r w:rsidR="00480AE8">
        <w:rPr>
          <w:rFonts w:eastAsia="Times New Roman"/>
        </w:rPr>
        <w:t xml:space="preserve">33 </w:t>
      </w:r>
      <w:r w:rsidR="00537E87">
        <w:rPr>
          <w:rFonts w:eastAsia="Times New Roman"/>
        </w:rPr>
        <w:t xml:space="preserve">more parking </w:t>
      </w:r>
      <w:r w:rsidR="00480AE8">
        <w:rPr>
          <w:rFonts w:eastAsia="Times New Roman"/>
        </w:rPr>
        <w:t xml:space="preserve">spaces </w:t>
      </w:r>
      <w:r w:rsidR="00537E87">
        <w:rPr>
          <w:rFonts w:eastAsia="Times New Roman"/>
        </w:rPr>
        <w:t>in the area that was previously approved for Building R3, at t</w:t>
      </w:r>
      <w:r w:rsidR="00D8285D">
        <w:rPr>
          <w:rFonts w:eastAsia="Times New Roman"/>
        </w:rPr>
        <w:t xml:space="preserve">he intersection of </w:t>
      </w:r>
      <w:r w:rsidR="00537E87">
        <w:rPr>
          <w:rFonts w:eastAsia="Times New Roman"/>
        </w:rPr>
        <w:t>R</w:t>
      </w:r>
      <w:r w:rsidR="00D8285D">
        <w:rPr>
          <w:rFonts w:eastAsia="Times New Roman"/>
        </w:rPr>
        <w:t>oute 44 and Climax Road</w:t>
      </w:r>
      <w:r w:rsidR="00537E87">
        <w:rPr>
          <w:rFonts w:eastAsia="Times New Roman"/>
        </w:rPr>
        <w:t xml:space="preserve">. </w:t>
      </w:r>
      <w:r w:rsidR="00E50661">
        <w:rPr>
          <w:rFonts w:eastAsia="Times New Roman"/>
        </w:rPr>
        <w:t>Whole Foods</w:t>
      </w:r>
      <w:r w:rsidR="005D320E">
        <w:rPr>
          <w:rFonts w:eastAsia="Times New Roman"/>
        </w:rPr>
        <w:t xml:space="preserve"> has experienced problems with a lack of parking during Covid creating conflicts</w:t>
      </w:r>
      <w:r w:rsidR="003C0208">
        <w:rPr>
          <w:rFonts w:eastAsia="Times New Roman"/>
        </w:rPr>
        <w:t xml:space="preserve"> and safety issues</w:t>
      </w:r>
      <w:r w:rsidR="003E6F5E">
        <w:rPr>
          <w:rFonts w:eastAsia="Times New Roman"/>
        </w:rPr>
        <w:t xml:space="preserve"> between cars and pedestrians. </w:t>
      </w:r>
      <w:r w:rsidR="00676F99">
        <w:rPr>
          <w:rFonts w:eastAsia="Times New Roman"/>
        </w:rPr>
        <w:t>An increase in screening is proposed for the area formerly proposed for R3 and the wall as well as the addition of a tower feature</w:t>
      </w:r>
      <w:r w:rsidR="00CB7AE0">
        <w:rPr>
          <w:rFonts w:eastAsia="Times New Roman"/>
        </w:rPr>
        <w:t xml:space="preserve"> to serve as an entry element</w:t>
      </w:r>
      <w:r w:rsidR="0032650E">
        <w:rPr>
          <w:rFonts w:eastAsia="Times New Roman"/>
        </w:rPr>
        <w:t xml:space="preserve">. </w:t>
      </w:r>
      <w:r w:rsidR="00CB7AE0">
        <w:rPr>
          <w:rFonts w:eastAsia="Times New Roman"/>
        </w:rPr>
        <w:t xml:space="preserve"> </w:t>
      </w:r>
    </w:p>
    <w:p w:rsidR="00267B8E" w:rsidRDefault="00267B8E" w:rsidP="009E288B">
      <w:pPr>
        <w:widowControl w:val="0"/>
        <w:spacing w:after="0" w:line="240" w:lineRule="auto"/>
        <w:rPr>
          <w:rFonts w:eastAsia="Times New Roman"/>
        </w:rPr>
      </w:pPr>
    </w:p>
    <w:p w:rsidR="00FF570E" w:rsidRDefault="00D65C50" w:rsidP="009E288B">
      <w:pPr>
        <w:widowControl w:val="0"/>
        <w:spacing w:after="0" w:line="240" w:lineRule="auto"/>
        <w:rPr>
          <w:rFonts w:eastAsia="Times New Roman"/>
        </w:rPr>
      </w:pPr>
      <w:r>
        <w:rPr>
          <w:rFonts w:eastAsia="Times New Roman"/>
        </w:rPr>
        <w:t>In response to Mr. Armstrong</w:t>
      </w:r>
      <w:r w:rsidR="00C3399E">
        <w:rPr>
          <w:rFonts w:eastAsia="Times New Roman"/>
        </w:rPr>
        <w:t>,</w:t>
      </w:r>
      <w:r>
        <w:rPr>
          <w:rFonts w:eastAsia="Times New Roman"/>
        </w:rPr>
        <w:t xml:space="preserve"> Mr. </w:t>
      </w:r>
      <w:r w:rsidR="00FF570E">
        <w:rPr>
          <w:rFonts w:eastAsia="Times New Roman"/>
        </w:rPr>
        <w:t>Taglianetti indicated that while he is not sure of the exact number of parking spaces he noted that there are about 270 spaces in total.</w:t>
      </w:r>
      <w:r w:rsidR="00F16C91">
        <w:rPr>
          <w:rFonts w:eastAsia="Times New Roman"/>
        </w:rPr>
        <w:t xml:space="preserve">  </w:t>
      </w:r>
      <w:r w:rsidR="00EB588C">
        <w:rPr>
          <w:rFonts w:eastAsia="Times New Roman"/>
        </w:rPr>
        <w:t xml:space="preserve">Mr. Armstrong referenced Mr. Peck’s comments that recommend that parking information be sought from other Whole Foods as well as adopting a three-year moratorium for no construction of building R3 to </w:t>
      </w:r>
      <w:r w:rsidR="005703C9">
        <w:rPr>
          <w:rFonts w:eastAsia="Times New Roman"/>
        </w:rPr>
        <w:t>see if the subject Whole Foods will need more parking.</w:t>
      </w:r>
    </w:p>
    <w:p w:rsidR="005703C9" w:rsidRDefault="005703C9" w:rsidP="009E288B">
      <w:pPr>
        <w:widowControl w:val="0"/>
        <w:spacing w:after="0" w:line="240" w:lineRule="auto"/>
        <w:rPr>
          <w:rFonts w:eastAsia="Times New Roman"/>
        </w:rPr>
      </w:pPr>
    </w:p>
    <w:p w:rsidR="005703C9" w:rsidRDefault="00337E7F" w:rsidP="009E288B">
      <w:pPr>
        <w:widowControl w:val="0"/>
        <w:spacing w:after="0" w:line="240" w:lineRule="auto"/>
        <w:rPr>
          <w:rFonts w:eastAsia="Times New Roman"/>
        </w:rPr>
      </w:pPr>
      <w:r>
        <w:rPr>
          <w:rFonts w:eastAsia="Times New Roman"/>
        </w:rPr>
        <w:t xml:space="preserve">Mr. Coates </w:t>
      </w:r>
      <w:r w:rsidR="000837C6">
        <w:rPr>
          <w:rFonts w:eastAsia="Times New Roman"/>
        </w:rPr>
        <w:t xml:space="preserve">noted that while he appreciates Mr. Peck’s recommendations he </w:t>
      </w:r>
      <w:r w:rsidR="005464B7">
        <w:rPr>
          <w:rFonts w:eastAsia="Times New Roman"/>
        </w:rPr>
        <w:t xml:space="preserve">asked for a modification to the request such that parking be allowed there with a review in three years. If it turns out that the parking was not used/needed the applicant will return to discuss another alternative. </w:t>
      </w:r>
      <w:r w:rsidR="00F73B7A">
        <w:rPr>
          <w:rFonts w:eastAsia="Times New Roman"/>
        </w:rPr>
        <w:t>The additional landscaping and tower proposed would provide additional screening</w:t>
      </w:r>
      <w:r w:rsidR="00422959">
        <w:rPr>
          <w:rFonts w:eastAsia="Times New Roman"/>
        </w:rPr>
        <w:t xml:space="preserve"> but it doesn’t </w:t>
      </w:r>
      <w:r w:rsidR="005C21E1">
        <w:rPr>
          <w:rFonts w:eastAsia="Times New Roman"/>
        </w:rPr>
        <w:t xml:space="preserve">screen the Whole Foods building, making it more inviting. </w:t>
      </w:r>
    </w:p>
    <w:p w:rsidR="005C21E1" w:rsidRDefault="005C21E1" w:rsidP="009E288B">
      <w:pPr>
        <w:widowControl w:val="0"/>
        <w:spacing w:after="0" w:line="240" w:lineRule="auto"/>
        <w:rPr>
          <w:rFonts w:eastAsia="Times New Roman"/>
        </w:rPr>
      </w:pPr>
    </w:p>
    <w:p w:rsidR="00F72ECD" w:rsidRDefault="005C21E1" w:rsidP="009E288B">
      <w:pPr>
        <w:widowControl w:val="0"/>
        <w:spacing w:after="0" w:line="240" w:lineRule="auto"/>
        <w:rPr>
          <w:rFonts w:eastAsia="Times New Roman"/>
        </w:rPr>
      </w:pPr>
      <w:r>
        <w:rPr>
          <w:rFonts w:eastAsia="Times New Roman"/>
        </w:rPr>
        <w:t xml:space="preserve">Mr. Cegan </w:t>
      </w:r>
      <w:r w:rsidR="00A23CA9">
        <w:rPr>
          <w:rFonts w:eastAsia="Times New Roman"/>
        </w:rPr>
        <w:t xml:space="preserve">explained that a </w:t>
      </w:r>
      <w:r w:rsidR="00C46DEF">
        <w:rPr>
          <w:rFonts w:eastAsia="Times New Roman"/>
        </w:rPr>
        <w:t xml:space="preserve">key part of the </w:t>
      </w:r>
      <w:r w:rsidR="008C3551">
        <w:rPr>
          <w:rFonts w:eastAsia="Times New Roman"/>
        </w:rPr>
        <w:t xml:space="preserve">additional </w:t>
      </w:r>
      <w:r w:rsidR="00C46DEF">
        <w:rPr>
          <w:rFonts w:eastAsia="Times New Roman"/>
        </w:rPr>
        <w:t xml:space="preserve">landscaping </w:t>
      </w:r>
      <w:r w:rsidR="008C3551">
        <w:rPr>
          <w:rFonts w:eastAsia="Times New Roman"/>
        </w:rPr>
        <w:t xml:space="preserve">proposed </w:t>
      </w:r>
      <w:r w:rsidR="00C46DEF">
        <w:rPr>
          <w:rFonts w:eastAsia="Times New Roman"/>
        </w:rPr>
        <w:t xml:space="preserve">for this corner is </w:t>
      </w:r>
      <w:r w:rsidR="00A23CA9">
        <w:rPr>
          <w:rFonts w:eastAsia="Times New Roman"/>
        </w:rPr>
        <w:t>in keeping with</w:t>
      </w:r>
      <w:r w:rsidR="008C3551">
        <w:rPr>
          <w:rFonts w:eastAsia="Times New Roman"/>
        </w:rPr>
        <w:t xml:space="preserve"> </w:t>
      </w:r>
      <w:r w:rsidR="003A45E1">
        <w:rPr>
          <w:rFonts w:eastAsia="Times New Roman"/>
        </w:rPr>
        <w:t xml:space="preserve">the original </w:t>
      </w:r>
      <w:r w:rsidR="006E3A8B">
        <w:rPr>
          <w:rFonts w:eastAsia="Times New Roman"/>
        </w:rPr>
        <w:t xml:space="preserve">important </w:t>
      </w:r>
      <w:r w:rsidR="003A45E1">
        <w:rPr>
          <w:rFonts w:eastAsia="Times New Roman"/>
        </w:rPr>
        <w:t>requirement</w:t>
      </w:r>
      <w:r w:rsidR="00F4361E">
        <w:rPr>
          <w:rFonts w:eastAsia="Times New Roman"/>
        </w:rPr>
        <w:t xml:space="preserve"> of the Town and Commission </w:t>
      </w:r>
      <w:r w:rsidR="003A45E1">
        <w:rPr>
          <w:rFonts w:eastAsia="Times New Roman"/>
        </w:rPr>
        <w:t xml:space="preserve">to </w:t>
      </w:r>
      <w:r w:rsidR="008C3551">
        <w:rPr>
          <w:rFonts w:eastAsia="Times New Roman"/>
        </w:rPr>
        <w:t>screen the parking from Route 44</w:t>
      </w:r>
      <w:r w:rsidR="00E21AA9">
        <w:rPr>
          <w:rFonts w:eastAsia="Times New Roman"/>
        </w:rPr>
        <w:t>. T</w:t>
      </w:r>
      <w:r w:rsidR="00263A41">
        <w:rPr>
          <w:rFonts w:eastAsia="Times New Roman"/>
        </w:rPr>
        <w:t xml:space="preserve">he brownstone wall and the hedge behind it </w:t>
      </w:r>
      <w:r w:rsidR="00190A5D">
        <w:rPr>
          <w:rFonts w:eastAsia="Times New Roman"/>
        </w:rPr>
        <w:t>are</w:t>
      </w:r>
      <w:r w:rsidR="00263A41">
        <w:rPr>
          <w:rFonts w:eastAsia="Times New Roman"/>
        </w:rPr>
        <w:t xml:space="preserve"> extended</w:t>
      </w:r>
      <w:r w:rsidR="00815580">
        <w:rPr>
          <w:rFonts w:eastAsia="Times New Roman"/>
        </w:rPr>
        <w:t xml:space="preserve"> </w:t>
      </w:r>
      <w:r w:rsidR="008C3551">
        <w:rPr>
          <w:rFonts w:eastAsia="Times New Roman"/>
        </w:rPr>
        <w:t>around the corner</w:t>
      </w:r>
      <w:r w:rsidR="004E7962">
        <w:rPr>
          <w:rFonts w:eastAsia="Times New Roman"/>
        </w:rPr>
        <w:t xml:space="preserve"> where Building R3 was proposed to be built</w:t>
      </w:r>
      <w:r w:rsidR="003A45E1">
        <w:rPr>
          <w:rFonts w:eastAsia="Times New Roman"/>
        </w:rPr>
        <w:t>.</w:t>
      </w:r>
      <w:r w:rsidR="00190A5D">
        <w:rPr>
          <w:rFonts w:eastAsia="Times New Roman"/>
        </w:rPr>
        <w:t xml:space="preserve"> The canopy and tree program is extended down into the parking lot. </w:t>
      </w:r>
      <w:r w:rsidR="00951A31">
        <w:rPr>
          <w:rFonts w:eastAsia="Times New Roman"/>
        </w:rPr>
        <w:t xml:space="preserve">The key elements including the sign (to be discussed later) are consistent with the original approval for this area. </w:t>
      </w:r>
    </w:p>
    <w:p w:rsidR="000D38F0" w:rsidRDefault="000D38F0" w:rsidP="009E288B">
      <w:pPr>
        <w:widowControl w:val="0"/>
        <w:spacing w:after="0" w:line="240" w:lineRule="auto"/>
        <w:rPr>
          <w:rFonts w:eastAsia="Times New Roman"/>
        </w:rPr>
      </w:pPr>
    </w:p>
    <w:p w:rsidR="00267B8E" w:rsidRDefault="007608E1" w:rsidP="009E288B">
      <w:pPr>
        <w:widowControl w:val="0"/>
        <w:spacing w:after="0" w:line="240" w:lineRule="auto"/>
        <w:rPr>
          <w:rFonts w:eastAsia="Times New Roman"/>
        </w:rPr>
      </w:pPr>
      <w:r>
        <w:rPr>
          <w:rFonts w:eastAsia="Times New Roman"/>
        </w:rPr>
        <w:t>Mr. Armstrong referenced Mr. Peck’s comments where he recommends that a tower not be placed in this area and asked whether the applicant and Whole Foods prefer that the tower not be placed there at this time.</w:t>
      </w:r>
    </w:p>
    <w:p w:rsidR="007608E1" w:rsidRDefault="007608E1" w:rsidP="009E288B">
      <w:pPr>
        <w:widowControl w:val="0"/>
        <w:spacing w:after="0" w:line="240" w:lineRule="auto"/>
        <w:rPr>
          <w:rFonts w:eastAsia="Times New Roman"/>
        </w:rPr>
      </w:pPr>
    </w:p>
    <w:p w:rsidR="006A55EC" w:rsidRDefault="005C6519" w:rsidP="009E288B">
      <w:pPr>
        <w:widowControl w:val="0"/>
        <w:spacing w:after="0" w:line="240" w:lineRule="auto"/>
        <w:rPr>
          <w:rFonts w:eastAsia="Times New Roman"/>
        </w:rPr>
      </w:pPr>
      <w:r>
        <w:rPr>
          <w:rFonts w:eastAsia="Times New Roman"/>
        </w:rPr>
        <w:t xml:space="preserve">Mr. Coates </w:t>
      </w:r>
      <w:r w:rsidR="00327FEB">
        <w:rPr>
          <w:rFonts w:eastAsia="Times New Roman"/>
        </w:rPr>
        <w:t xml:space="preserve">indicated that the </w:t>
      </w:r>
      <w:r w:rsidR="004533A2">
        <w:rPr>
          <w:rFonts w:eastAsia="Times New Roman"/>
        </w:rPr>
        <w:t xml:space="preserve">tower is not a crucial element adding that </w:t>
      </w:r>
      <w:r w:rsidR="00327FEB">
        <w:rPr>
          <w:rFonts w:eastAsia="Times New Roman"/>
        </w:rPr>
        <w:t>additional parking on the corner and not an additional demand for parking is what is of crucial importance.</w:t>
      </w:r>
      <w:r w:rsidR="00AC155A">
        <w:rPr>
          <w:rFonts w:eastAsia="Times New Roman"/>
        </w:rPr>
        <w:t xml:space="preserve"> The construction of building R3 would </w:t>
      </w:r>
      <w:r w:rsidR="00D0335F">
        <w:rPr>
          <w:rFonts w:eastAsia="Times New Roman"/>
        </w:rPr>
        <w:t xml:space="preserve">have </w:t>
      </w:r>
      <w:r w:rsidR="00AC155A">
        <w:rPr>
          <w:rFonts w:eastAsia="Times New Roman"/>
        </w:rPr>
        <w:t xml:space="preserve">a parking demand </w:t>
      </w:r>
      <w:r w:rsidR="00C27A0E">
        <w:rPr>
          <w:rFonts w:eastAsia="Times New Roman"/>
        </w:rPr>
        <w:t xml:space="preserve">and </w:t>
      </w:r>
      <w:r w:rsidR="00D0335F">
        <w:rPr>
          <w:rFonts w:eastAsia="Times New Roman"/>
        </w:rPr>
        <w:t xml:space="preserve">would also have pedestrian </w:t>
      </w:r>
      <w:r w:rsidR="00D0335F">
        <w:rPr>
          <w:rFonts w:eastAsia="Times New Roman"/>
        </w:rPr>
        <w:lastRenderedPageBreak/>
        <w:t>traffic</w:t>
      </w:r>
      <w:r w:rsidR="00C27A0E">
        <w:rPr>
          <w:rFonts w:eastAsia="Times New Roman"/>
        </w:rPr>
        <w:t xml:space="preserve">; the hope is to eliminate that conflict. </w:t>
      </w:r>
      <w:r w:rsidR="00F86563">
        <w:rPr>
          <w:rFonts w:eastAsia="Times New Roman"/>
        </w:rPr>
        <w:t xml:space="preserve">He noted that the </w:t>
      </w:r>
      <w:r w:rsidR="00B3483E">
        <w:rPr>
          <w:rFonts w:eastAsia="Times New Roman"/>
        </w:rPr>
        <w:t>request</w:t>
      </w:r>
      <w:r w:rsidR="00D15798">
        <w:rPr>
          <w:rFonts w:eastAsia="Times New Roman"/>
        </w:rPr>
        <w:t xml:space="preserve"> to the Commission</w:t>
      </w:r>
      <w:r w:rsidR="00B3483E">
        <w:rPr>
          <w:rFonts w:eastAsia="Times New Roman"/>
        </w:rPr>
        <w:t xml:space="preserve"> is to add 20 additional parking spaces </w:t>
      </w:r>
      <w:r w:rsidR="005C0B10">
        <w:rPr>
          <w:rFonts w:eastAsia="Times New Roman"/>
        </w:rPr>
        <w:t xml:space="preserve">(reduced from the </w:t>
      </w:r>
      <w:r w:rsidR="001404D3">
        <w:rPr>
          <w:rFonts w:eastAsia="Times New Roman"/>
        </w:rPr>
        <w:t xml:space="preserve">aforementioned </w:t>
      </w:r>
      <w:r w:rsidR="005C0B10">
        <w:rPr>
          <w:rFonts w:eastAsia="Times New Roman"/>
        </w:rPr>
        <w:t>33 spaces</w:t>
      </w:r>
      <w:r w:rsidR="001404D3">
        <w:rPr>
          <w:rFonts w:eastAsia="Times New Roman"/>
        </w:rPr>
        <w:t xml:space="preserve"> as a compromise</w:t>
      </w:r>
      <w:r w:rsidR="005C0B10">
        <w:rPr>
          <w:rFonts w:eastAsia="Times New Roman"/>
        </w:rPr>
        <w:t xml:space="preserve">) </w:t>
      </w:r>
      <w:r w:rsidR="004533A2">
        <w:rPr>
          <w:rFonts w:eastAsia="Times New Roman"/>
        </w:rPr>
        <w:t xml:space="preserve">with reduced conflicts for vehicles entering </w:t>
      </w:r>
      <w:r w:rsidR="00404F74">
        <w:rPr>
          <w:rFonts w:eastAsia="Times New Roman"/>
        </w:rPr>
        <w:t xml:space="preserve">this area </w:t>
      </w:r>
      <w:r w:rsidR="004533A2">
        <w:rPr>
          <w:rFonts w:eastAsia="Times New Roman"/>
        </w:rPr>
        <w:t xml:space="preserve">from </w:t>
      </w:r>
      <w:r w:rsidR="00CB50A3">
        <w:rPr>
          <w:rFonts w:eastAsia="Times New Roman"/>
        </w:rPr>
        <w:t xml:space="preserve">the parking lot. </w:t>
      </w:r>
      <w:r w:rsidR="00BA0041">
        <w:rPr>
          <w:rFonts w:eastAsia="Times New Roman"/>
        </w:rPr>
        <w:t xml:space="preserve">He noted that Whole Foods is important to attracting other tenants; Whole Foods </w:t>
      </w:r>
      <w:r w:rsidR="00DF3EA9">
        <w:rPr>
          <w:rFonts w:eastAsia="Times New Roman"/>
        </w:rPr>
        <w:t xml:space="preserve">says they need additional parking.  </w:t>
      </w:r>
    </w:p>
    <w:p w:rsidR="006A55EC" w:rsidRDefault="006A55EC" w:rsidP="009E288B">
      <w:pPr>
        <w:widowControl w:val="0"/>
        <w:spacing w:after="0" w:line="240" w:lineRule="auto"/>
        <w:rPr>
          <w:rFonts w:eastAsia="Times New Roman"/>
        </w:rPr>
      </w:pPr>
    </w:p>
    <w:p w:rsidR="00A35418" w:rsidRDefault="00500F3B" w:rsidP="009E288B">
      <w:pPr>
        <w:widowControl w:val="0"/>
        <w:spacing w:after="0" w:line="240" w:lineRule="auto"/>
        <w:rPr>
          <w:rFonts w:eastAsia="Times New Roman"/>
        </w:rPr>
      </w:pPr>
      <w:r>
        <w:rPr>
          <w:rFonts w:eastAsia="Times New Roman"/>
        </w:rPr>
        <w:t>Mr. Armstrong asked Mr. Coates what he thinks about Mr. Peck’s recommended</w:t>
      </w:r>
      <w:r w:rsidR="001555D9">
        <w:rPr>
          <w:rFonts w:eastAsia="Times New Roman"/>
        </w:rPr>
        <w:t>/suggested</w:t>
      </w:r>
      <w:r>
        <w:rPr>
          <w:rFonts w:eastAsia="Times New Roman"/>
        </w:rPr>
        <w:t xml:space="preserve"> compromises</w:t>
      </w:r>
      <w:r w:rsidR="001555D9">
        <w:rPr>
          <w:rFonts w:eastAsia="Times New Roman"/>
        </w:rPr>
        <w:t>,</w:t>
      </w:r>
      <w:r>
        <w:rPr>
          <w:rFonts w:eastAsia="Times New Roman"/>
        </w:rPr>
        <w:t xml:space="preserve"> </w:t>
      </w:r>
      <w:r w:rsidR="00A35418">
        <w:rPr>
          <w:rFonts w:eastAsia="Times New Roman"/>
        </w:rPr>
        <w:t>contained in his memo.</w:t>
      </w:r>
    </w:p>
    <w:p w:rsidR="00A35418" w:rsidRDefault="00A35418" w:rsidP="009E288B">
      <w:pPr>
        <w:widowControl w:val="0"/>
        <w:spacing w:after="0" w:line="240" w:lineRule="auto"/>
        <w:rPr>
          <w:rFonts w:eastAsia="Times New Roman"/>
        </w:rPr>
      </w:pPr>
    </w:p>
    <w:p w:rsidR="007608E1" w:rsidRDefault="00A35418" w:rsidP="009E288B">
      <w:pPr>
        <w:widowControl w:val="0"/>
        <w:spacing w:after="0" w:line="240" w:lineRule="auto"/>
        <w:rPr>
          <w:rFonts w:eastAsia="Times New Roman"/>
        </w:rPr>
      </w:pPr>
      <w:r>
        <w:rPr>
          <w:rFonts w:eastAsia="Times New Roman"/>
        </w:rPr>
        <w:t xml:space="preserve">Mr. Coates </w:t>
      </w:r>
      <w:r w:rsidR="003355CA">
        <w:rPr>
          <w:rFonts w:eastAsia="Times New Roman"/>
        </w:rPr>
        <w:t xml:space="preserve">commented that they have never </w:t>
      </w:r>
      <w:r w:rsidR="000E2FCB">
        <w:rPr>
          <w:rFonts w:eastAsia="Times New Roman"/>
        </w:rPr>
        <w:t>argued about costs but noted that Whole Foods is the most expensive supermarket</w:t>
      </w:r>
      <w:r w:rsidR="00BE0D96">
        <w:rPr>
          <w:rFonts w:eastAsia="Times New Roman"/>
        </w:rPr>
        <w:t>, per square foot,</w:t>
      </w:r>
      <w:r w:rsidR="000E2FCB">
        <w:rPr>
          <w:rFonts w:eastAsia="Times New Roman"/>
        </w:rPr>
        <w:t xml:space="preserve"> ever built in CT. </w:t>
      </w:r>
      <w:r w:rsidR="00BE0D96">
        <w:rPr>
          <w:rFonts w:eastAsia="Times New Roman"/>
        </w:rPr>
        <w:t>A sidewalk has been suggested on the front of the property</w:t>
      </w:r>
      <w:r w:rsidR="00850D2A">
        <w:rPr>
          <w:rFonts w:eastAsia="Times New Roman"/>
        </w:rPr>
        <w:t xml:space="preserve"> and he asked who would use it. He</w:t>
      </w:r>
      <w:r w:rsidR="005B5C35">
        <w:rPr>
          <w:rFonts w:eastAsia="Times New Roman"/>
        </w:rPr>
        <w:t xml:space="preserve"> noted that that would be acceptable but said that it</w:t>
      </w:r>
      <w:r w:rsidR="00E22008">
        <w:rPr>
          <w:rFonts w:eastAsia="Times New Roman"/>
        </w:rPr>
        <w:t xml:space="preserve"> would be subject to approval by the State of CT</w:t>
      </w:r>
      <w:r w:rsidR="005B5C35">
        <w:rPr>
          <w:rFonts w:eastAsia="Times New Roman"/>
        </w:rPr>
        <w:t>.</w:t>
      </w:r>
    </w:p>
    <w:p w:rsidR="00486476" w:rsidRDefault="00486476" w:rsidP="009E288B">
      <w:pPr>
        <w:widowControl w:val="0"/>
        <w:spacing w:after="0" w:line="240" w:lineRule="auto"/>
        <w:rPr>
          <w:rFonts w:eastAsia="Times New Roman"/>
        </w:rPr>
      </w:pPr>
    </w:p>
    <w:p w:rsidR="00486476" w:rsidRDefault="00670A7D" w:rsidP="009E288B">
      <w:pPr>
        <w:widowControl w:val="0"/>
        <w:spacing w:after="0" w:line="240" w:lineRule="auto"/>
        <w:rPr>
          <w:rFonts w:eastAsia="Times New Roman"/>
        </w:rPr>
      </w:pPr>
      <w:r>
        <w:rPr>
          <w:rFonts w:eastAsia="Times New Roman"/>
        </w:rPr>
        <w:t xml:space="preserve">Mr. Armstrong said he is ok with the part of the sidewalk running along Route 44 is postponed for now; the sidewalk could end at the crosswalk area serving Route 44 and Climax Road. </w:t>
      </w:r>
    </w:p>
    <w:p w:rsidR="00791E71" w:rsidRDefault="00791E71" w:rsidP="009E288B">
      <w:pPr>
        <w:widowControl w:val="0"/>
        <w:spacing w:after="0" w:line="240" w:lineRule="auto"/>
        <w:rPr>
          <w:rFonts w:eastAsia="Times New Roman"/>
        </w:rPr>
      </w:pPr>
    </w:p>
    <w:p w:rsidR="00491315" w:rsidRDefault="00F83B77" w:rsidP="009E288B">
      <w:pPr>
        <w:widowControl w:val="0"/>
        <w:spacing w:after="0" w:line="240" w:lineRule="auto"/>
        <w:rPr>
          <w:rFonts w:eastAsia="Times New Roman"/>
        </w:rPr>
      </w:pPr>
      <w:r>
        <w:rPr>
          <w:rFonts w:eastAsia="Times New Roman"/>
        </w:rPr>
        <w:t>Mr. Ladouceur</w:t>
      </w:r>
      <w:r w:rsidR="006D2CE2">
        <w:rPr>
          <w:rFonts w:eastAsia="Times New Roman"/>
        </w:rPr>
        <w:t xml:space="preserve"> commented that he doesn’t see the point of a sidewalk along the frontage of this property because </w:t>
      </w:r>
      <w:r w:rsidR="003E6BC9">
        <w:rPr>
          <w:rFonts w:eastAsia="Times New Roman"/>
        </w:rPr>
        <w:t xml:space="preserve">it’s a dead end on both sides unless a bridge is built over the bike path to continue the sidewalk along Town property. </w:t>
      </w:r>
      <w:r w:rsidR="004615BB">
        <w:rPr>
          <w:rFonts w:eastAsia="Times New Roman"/>
        </w:rPr>
        <w:t xml:space="preserve">He noted that the original approval of buildings R4 (Whole Foods) and R3 provided </w:t>
      </w:r>
      <w:r w:rsidR="00AB0FA6">
        <w:rPr>
          <w:rFonts w:eastAsia="Times New Roman"/>
        </w:rPr>
        <w:t xml:space="preserve">adequate </w:t>
      </w:r>
      <w:r w:rsidR="004615BB">
        <w:rPr>
          <w:rFonts w:eastAsia="Times New Roman"/>
        </w:rPr>
        <w:t>parking to be</w:t>
      </w:r>
      <w:r w:rsidR="00A364D2">
        <w:rPr>
          <w:rFonts w:eastAsia="Times New Roman"/>
        </w:rPr>
        <w:t xml:space="preserve"> shared between both buildings. </w:t>
      </w:r>
      <w:r w:rsidR="00AB0FA6">
        <w:rPr>
          <w:rFonts w:eastAsia="Times New Roman"/>
        </w:rPr>
        <w:t>There is sufficient parking and more for R4 because R3 has not been built</w:t>
      </w:r>
      <w:r w:rsidR="00491315">
        <w:rPr>
          <w:rFonts w:eastAsia="Times New Roman"/>
        </w:rPr>
        <w:t xml:space="preserve"> yet</w:t>
      </w:r>
      <w:r w:rsidR="0073073E">
        <w:rPr>
          <w:rFonts w:eastAsia="Times New Roman"/>
        </w:rPr>
        <w:t>. H</w:t>
      </w:r>
      <w:r w:rsidR="00491315">
        <w:rPr>
          <w:rFonts w:eastAsia="Times New Roman"/>
        </w:rPr>
        <w:t xml:space="preserve">e noted concerns with adding more parking </w:t>
      </w:r>
      <w:r w:rsidR="008664EA">
        <w:rPr>
          <w:rFonts w:eastAsia="Times New Roman"/>
        </w:rPr>
        <w:t xml:space="preserve">(20 spaces) </w:t>
      </w:r>
      <w:r w:rsidR="00491315">
        <w:rPr>
          <w:rFonts w:eastAsia="Times New Roman"/>
        </w:rPr>
        <w:t>when there is already plenty for R4</w:t>
      </w:r>
      <w:r w:rsidR="008664EA">
        <w:rPr>
          <w:rFonts w:eastAsia="Times New Roman"/>
        </w:rPr>
        <w:t xml:space="preserve"> and </w:t>
      </w:r>
      <w:r w:rsidR="0073073E">
        <w:rPr>
          <w:rFonts w:eastAsia="Times New Roman"/>
        </w:rPr>
        <w:t xml:space="preserve">said that </w:t>
      </w:r>
      <w:r w:rsidR="008664EA">
        <w:rPr>
          <w:rFonts w:eastAsia="Times New Roman"/>
        </w:rPr>
        <w:t>no one would walk that far</w:t>
      </w:r>
      <w:r w:rsidR="0073073E">
        <w:rPr>
          <w:rFonts w:eastAsia="Times New Roman"/>
        </w:rPr>
        <w:t xml:space="preserve"> to park</w:t>
      </w:r>
      <w:r w:rsidR="00491315">
        <w:rPr>
          <w:rFonts w:eastAsia="Times New Roman"/>
        </w:rPr>
        <w:t>. He suggested speed bumps if the concern is people driving too fast looking for parking spots.</w:t>
      </w:r>
      <w:r w:rsidR="0073073E">
        <w:rPr>
          <w:rFonts w:eastAsia="Times New Roman"/>
        </w:rPr>
        <w:t xml:space="preserve"> He noted concerns for</w:t>
      </w:r>
      <w:r w:rsidR="00EE208D">
        <w:rPr>
          <w:rFonts w:eastAsia="Times New Roman"/>
        </w:rPr>
        <w:t xml:space="preserve"> taking out R3</w:t>
      </w:r>
      <w:r w:rsidR="00C669B0">
        <w:rPr>
          <w:rFonts w:eastAsia="Times New Roman"/>
        </w:rPr>
        <w:t xml:space="preserve"> as a trade for 20 parking spots</w:t>
      </w:r>
      <w:r w:rsidR="00EE208D">
        <w:rPr>
          <w:rFonts w:eastAsia="Times New Roman"/>
        </w:rPr>
        <w:t xml:space="preserve">; it was part of the approved plan sold to the Commission as a higher end building for professional offices and </w:t>
      </w:r>
      <w:r w:rsidR="004645EA">
        <w:rPr>
          <w:rFonts w:eastAsia="Times New Roman"/>
        </w:rPr>
        <w:t xml:space="preserve">was also </w:t>
      </w:r>
      <w:r w:rsidR="00EE208D">
        <w:rPr>
          <w:rFonts w:eastAsia="Times New Roman"/>
        </w:rPr>
        <w:t xml:space="preserve">to serve as the </w:t>
      </w:r>
      <w:r w:rsidR="00907415">
        <w:rPr>
          <w:rFonts w:eastAsia="Times New Roman"/>
        </w:rPr>
        <w:t xml:space="preserve">visual </w:t>
      </w:r>
      <w:r w:rsidR="00EE208D">
        <w:rPr>
          <w:rFonts w:eastAsia="Times New Roman"/>
        </w:rPr>
        <w:t>anchor for the</w:t>
      </w:r>
      <w:r w:rsidR="004645EA">
        <w:rPr>
          <w:rFonts w:eastAsia="Times New Roman"/>
        </w:rPr>
        <w:t xml:space="preserve"> entrance into the development. </w:t>
      </w:r>
      <w:r w:rsidR="00907415">
        <w:rPr>
          <w:rFonts w:eastAsia="Times New Roman"/>
        </w:rPr>
        <w:t xml:space="preserve">He </w:t>
      </w:r>
      <w:r w:rsidR="00AE67E5">
        <w:rPr>
          <w:rFonts w:eastAsia="Times New Roman"/>
        </w:rPr>
        <w:t xml:space="preserve">said he doesn’t want to lose R3 but may agree to </w:t>
      </w:r>
      <w:r w:rsidR="00907415">
        <w:rPr>
          <w:rFonts w:eastAsia="Times New Roman"/>
        </w:rPr>
        <w:t>postpon</w:t>
      </w:r>
      <w:r w:rsidR="00AE67E5">
        <w:rPr>
          <w:rFonts w:eastAsia="Times New Roman"/>
        </w:rPr>
        <w:t xml:space="preserve">e construction, as recommended by Mr. Peck. The area could be kept as greenspace for now and if additional parking is determined to be needed in the future </w:t>
      </w:r>
      <w:r w:rsidR="004910DF">
        <w:rPr>
          <w:rFonts w:eastAsia="Times New Roman"/>
        </w:rPr>
        <w:t xml:space="preserve">it could be explored at that time. </w:t>
      </w:r>
      <w:r w:rsidR="00907415">
        <w:rPr>
          <w:rFonts w:eastAsia="Times New Roman"/>
        </w:rPr>
        <w:t xml:space="preserve"> </w:t>
      </w:r>
    </w:p>
    <w:p w:rsidR="00C669B0" w:rsidRDefault="00C669B0" w:rsidP="009E288B">
      <w:pPr>
        <w:widowControl w:val="0"/>
        <w:spacing w:after="0" w:line="240" w:lineRule="auto"/>
        <w:rPr>
          <w:rFonts w:eastAsia="Times New Roman"/>
        </w:rPr>
      </w:pPr>
    </w:p>
    <w:p w:rsidR="00C669B0" w:rsidRDefault="0059610D" w:rsidP="009E288B">
      <w:pPr>
        <w:widowControl w:val="0"/>
        <w:spacing w:after="0" w:line="240" w:lineRule="auto"/>
        <w:rPr>
          <w:rFonts w:eastAsia="Times New Roman"/>
        </w:rPr>
      </w:pPr>
      <w:r>
        <w:rPr>
          <w:rFonts w:eastAsia="Times New Roman"/>
        </w:rPr>
        <w:t xml:space="preserve">Mr. Gentile noted his agreement with Mr. Ladouceur on building R3 adding that </w:t>
      </w:r>
      <w:r w:rsidR="00C47FF3">
        <w:rPr>
          <w:rFonts w:eastAsia="Times New Roman"/>
        </w:rPr>
        <w:t xml:space="preserve">there seems to be an anecdotal need </w:t>
      </w:r>
      <w:r>
        <w:rPr>
          <w:rFonts w:eastAsia="Times New Roman"/>
        </w:rPr>
        <w:t>for additional parking</w:t>
      </w:r>
      <w:r w:rsidR="00C47FF3">
        <w:rPr>
          <w:rFonts w:eastAsia="Times New Roman"/>
        </w:rPr>
        <w:t xml:space="preserve">. </w:t>
      </w:r>
      <w:r w:rsidR="00E37EE1">
        <w:rPr>
          <w:rFonts w:eastAsia="Times New Roman"/>
        </w:rPr>
        <w:t>The original hysteria with Covid is over</w:t>
      </w:r>
      <w:r w:rsidR="00351191">
        <w:rPr>
          <w:rFonts w:eastAsia="Times New Roman"/>
        </w:rPr>
        <w:t xml:space="preserve"> such that</w:t>
      </w:r>
      <w:r w:rsidR="00E37EE1">
        <w:rPr>
          <w:rFonts w:eastAsia="Times New Roman"/>
        </w:rPr>
        <w:t xml:space="preserve"> there is no longer a problem </w:t>
      </w:r>
      <w:r w:rsidR="00351191">
        <w:rPr>
          <w:rFonts w:eastAsia="Times New Roman"/>
        </w:rPr>
        <w:t xml:space="preserve">with </w:t>
      </w:r>
      <w:r w:rsidR="00E37EE1">
        <w:rPr>
          <w:rFonts w:eastAsia="Times New Roman"/>
        </w:rPr>
        <w:t>parking at grocery stores.</w:t>
      </w:r>
      <w:r w:rsidR="00C47FF3">
        <w:rPr>
          <w:rFonts w:eastAsia="Times New Roman"/>
        </w:rPr>
        <w:t xml:space="preserve"> </w:t>
      </w:r>
      <w:r w:rsidR="00C4725C">
        <w:rPr>
          <w:rFonts w:eastAsia="Times New Roman"/>
        </w:rPr>
        <w:t xml:space="preserve">He noted that he would prefer that a need for more parking be established over time.  </w:t>
      </w:r>
    </w:p>
    <w:p w:rsidR="00E33B28" w:rsidRDefault="00E33B28" w:rsidP="009E288B">
      <w:pPr>
        <w:widowControl w:val="0"/>
        <w:spacing w:after="0" w:line="240" w:lineRule="auto"/>
        <w:rPr>
          <w:rFonts w:eastAsia="Times New Roman"/>
        </w:rPr>
      </w:pPr>
    </w:p>
    <w:p w:rsidR="00E33B28" w:rsidRDefault="00835954" w:rsidP="009E288B">
      <w:pPr>
        <w:widowControl w:val="0"/>
        <w:spacing w:after="0" w:line="240" w:lineRule="auto"/>
        <w:rPr>
          <w:rFonts w:eastAsia="Times New Roman"/>
        </w:rPr>
      </w:pPr>
      <w:r>
        <w:rPr>
          <w:rFonts w:eastAsia="Times New Roman"/>
        </w:rPr>
        <w:t>Mr. Armstrong commented that it’s unlikely that anything would be considered for a minimum of three years</w:t>
      </w:r>
      <w:r w:rsidR="00907117">
        <w:rPr>
          <w:rFonts w:eastAsia="Times New Roman"/>
        </w:rPr>
        <w:t xml:space="preserve"> because the next phase of development is residential, which would </w:t>
      </w:r>
      <w:r w:rsidR="00CF365C">
        <w:rPr>
          <w:rFonts w:eastAsia="Times New Roman"/>
        </w:rPr>
        <w:t xml:space="preserve">also </w:t>
      </w:r>
      <w:r w:rsidR="00907117">
        <w:rPr>
          <w:rFonts w:eastAsia="Times New Roman"/>
        </w:rPr>
        <w:t>help Whole Foods.</w:t>
      </w:r>
      <w:r w:rsidR="00CF365C">
        <w:rPr>
          <w:rFonts w:eastAsia="Times New Roman"/>
        </w:rPr>
        <w:t xml:space="preserve"> He said he would rather see the other side of Market Street built before a building is constructed on the corner of Route 44 and Climax Road.</w:t>
      </w:r>
    </w:p>
    <w:p w:rsidR="00491315" w:rsidRDefault="00491315" w:rsidP="009E288B">
      <w:pPr>
        <w:widowControl w:val="0"/>
        <w:spacing w:after="0" w:line="240" w:lineRule="auto"/>
        <w:rPr>
          <w:rFonts w:eastAsia="Times New Roman"/>
        </w:rPr>
      </w:pPr>
    </w:p>
    <w:p w:rsidR="008B6B30" w:rsidRDefault="000604D6" w:rsidP="009E288B">
      <w:pPr>
        <w:widowControl w:val="0"/>
        <w:spacing w:after="0" w:line="240" w:lineRule="auto"/>
        <w:rPr>
          <w:rFonts w:eastAsia="Times New Roman"/>
        </w:rPr>
      </w:pPr>
      <w:r>
        <w:rPr>
          <w:rFonts w:eastAsia="Times New Roman"/>
        </w:rPr>
        <w:t xml:space="preserve">Mr. Ladouceur noted his agreement but reiterated that he doesn’t want to lose R3 </w:t>
      </w:r>
      <w:r w:rsidR="003E29CC">
        <w:rPr>
          <w:rFonts w:eastAsia="Times New Roman"/>
        </w:rPr>
        <w:t xml:space="preserve">forever </w:t>
      </w:r>
      <w:r>
        <w:rPr>
          <w:rFonts w:eastAsia="Times New Roman"/>
        </w:rPr>
        <w:t>in exchange for 20 spaces because once the parking spaces are built R3 will never be built.</w:t>
      </w:r>
      <w:r w:rsidR="003E29CC">
        <w:rPr>
          <w:rFonts w:eastAsia="Times New Roman"/>
        </w:rPr>
        <w:t xml:space="preserve"> He said he’s ok with delaying R3 for a few years while building the other side of Market Street.</w:t>
      </w:r>
    </w:p>
    <w:p w:rsidR="008B6B30" w:rsidRDefault="008B6B30" w:rsidP="009E288B">
      <w:pPr>
        <w:widowControl w:val="0"/>
        <w:spacing w:after="0" w:line="240" w:lineRule="auto"/>
        <w:rPr>
          <w:rFonts w:eastAsia="Times New Roman"/>
        </w:rPr>
      </w:pPr>
    </w:p>
    <w:p w:rsidR="00A86FBA" w:rsidRDefault="003A3ABA" w:rsidP="009E288B">
      <w:pPr>
        <w:widowControl w:val="0"/>
        <w:spacing w:after="0" w:line="240" w:lineRule="auto"/>
        <w:rPr>
          <w:rFonts w:eastAsia="Times New Roman"/>
        </w:rPr>
      </w:pPr>
      <w:r>
        <w:rPr>
          <w:rFonts w:eastAsia="Times New Roman"/>
        </w:rPr>
        <w:t xml:space="preserve">Mr. Coates noted he is very willing to compromise but </w:t>
      </w:r>
      <w:r w:rsidR="003A50DF">
        <w:rPr>
          <w:rFonts w:eastAsia="Times New Roman"/>
        </w:rPr>
        <w:t>explained that paving the subject area does not pre</w:t>
      </w:r>
      <w:r w:rsidR="00634FF2">
        <w:rPr>
          <w:rFonts w:eastAsia="Times New Roman"/>
        </w:rPr>
        <w:t xml:space="preserve">vent </w:t>
      </w:r>
      <w:r w:rsidR="003A50DF">
        <w:rPr>
          <w:rFonts w:eastAsia="Times New Roman"/>
        </w:rPr>
        <w:t>a future building</w:t>
      </w:r>
      <w:r w:rsidR="00634FF2">
        <w:rPr>
          <w:rFonts w:eastAsia="Times New Roman"/>
        </w:rPr>
        <w:t xml:space="preserve"> from being constructed. Whole Foods </w:t>
      </w:r>
      <w:r w:rsidR="00A15756">
        <w:rPr>
          <w:rFonts w:eastAsia="Times New Roman"/>
        </w:rPr>
        <w:t xml:space="preserve">is the anchor tenant, as well as the best possible tenant, and they are very concerned about having enough parking to </w:t>
      </w:r>
      <w:r w:rsidR="00A15756">
        <w:rPr>
          <w:rFonts w:eastAsia="Times New Roman"/>
        </w:rPr>
        <w:lastRenderedPageBreak/>
        <w:t xml:space="preserve">operate successfully. </w:t>
      </w:r>
      <w:r w:rsidR="00C4678B">
        <w:rPr>
          <w:rFonts w:eastAsia="Times New Roman"/>
        </w:rPr>
        <w:t>He noted that the tower does not have to be built there but the development really needs an anchor tenant</w:t>
      </w:r>
      <w:r w:rsidR="00217F88">
        <w:rPr>
          <w:rFonts w:eastAsia="Times New Roman"/>
        </w:rPr>
        <w:t xml:space="preserve">. </w:t>
      </w:r>
      <w:r w:rsidR="00C23F47">
        <w:rPr>
          <w:rFonts w:eastAsia="Times New Roman"/>
        </w:rPr>
        <w:t xml:space="preserve">On the plan </w:t>
      </w:r>
      <w:r w:rsidR="002F15D0">
        <w:rPr>
          <w:rFonts w:eastAsia="Times New Roman"/>
        </w:rPr>
        <w:t xml:space="preserve">it shows that </w:t>
      </w:r>
      <w:r w:rsidR="00C23F47">
        <w:rPr>
          <w:rFonts w:eastAsia="Times New Roman"/>
        </w:rPr>
        <w:t>t</w:t>
      </w:r>
      <w:r w:rsidR="00217F88">
        <w:rPr>
          <w:rFonts w:eastAsia="Times New Roman"/>
        </w:rPr>
        <w:t xml:space="preserve">he majority of the area </w:t>
      </w:r>
      <w:r w:rsidR="00C23F47">
        <w:rPr>
          <w:rFonts w:eastAsia="Times New Roman"/>
        </w:rPr>
        <w:t>is not impervious area but rather is green space</w:t>
      </w:r>
      <w:r w:rsidR="002F15D0">
        <w:rPr>
          <w:rFonts w:eastAsia="Times New Roman"/>
        </w:rPr>
        <w:t>; it’s 20 parking spaces.</w:t>
      </w:r>
      <w:r w:rsidR="0002473D">
        <w:rPr>
          <w:rFonts w:eastAsia="Times New Roman"/>
        </w:rPr>
        <w:t xml:space="preserve"> The </w:t>
      </w:r>
      <w:r w:rsidR="00117422">
        <w:rPr>
          <w:rFonts w:eastAsia="Times New Roman"/>
        </w:rPr>
        <w:t xml:space="preserve">applicant’s </w:t>
      </w:r>
      <w:r w:rsidR="0002473D">
        <w:rPr>
          <w:rFonts w:eastAsia="Times New Roman"/>
        </w:rPr>
        <w:t>request is to comply with Whole Foods’ request for additional parki</w:t>
      </w:r>
      <w:r w:rsidR="00117422">
        <w:rPr>
          <w:rFonts w:eastAsia="Times New Roman"/>
        </w:rPr>
        <w:t xml:space="preserve">ng. If the parking is not utilized the applicant will go back to Whole Foods and show how the parking hasn’t been used and come back to the Commission to build in the future. </w:t>
      </w:r>
      <w:r w:rsidR="008901A7">
        <w:rPr>
          <w:rFonts w:eastAsia="Times New Roman"/>
        </w:rPr>
        <w:t xml:space="preserve">Planting landscaping and building parking will never prevent future building construction. </w:t>
      </w:r>
      <w:r w:rsidR="000969DC">
        <w:rPr>
          <w:rFonts w:eastAsia="Times New Roman"/>
        </w:rPr>
        <w:t xml:space="preserve"> Regarding Mr. Peck’s request for additional work on the bike path – the money can be better used to complete the other end of the bike path where it ends now. </w:t>
      </w:r>
      <w:r w:rsidR="00C92AA2">
        <w:rPr>
          <w:rFonts w:eastAsia="Times New Roman"/>
        </w:rPr>
        <w:t>A master plan is being worked on for the multifamily area</w:t>
      </w:r>
      <w:r w:rsidR="000117AA">
        <w:rPr>
          <w:rFonts w:eastAsia="Times New Roman"/>
        </w:rPr>
        <w:t xml:space="preserve"> to present to the Commission in January.</w:t>
      </w:r>
      <w:r w:rsidR="00FE411F">
        <w:rPr>
          <w:rFonts w:eastAsia="Times New Roman"/>
        </w:rPr>
        <w:t xml:space="preserve"> He noted that every resource available has been put forth on this project during Covid and reiterated that the anchor tenant cannot be risked. Whole Foods is terrified on parking.</w:t>
      </w:r>
      <w:r w:rsidR="00D74309">
        <w:rPr>
          <w:rFonts w:eastAsia="Times New Roman"/>
        </w:rPr>
        <w:t xml:space="preserve"> </w:t>
      </w:r>
      <w:r w:rsidR="00A86FBA">
        <w:rPr>
          <w:rFonts w:eastAsia="Times New Roman"/>
        </w:rPr>
        <w:t xml:space="preserve"> He noted that this proposal is reasonable and the applicant is willing to compromise on everything for a great project long term.</w:t>
      </w:r>
    </w:p>
    <w:p w:rsidR="00A86FBA" w:rsidRDefault="00A86FBA" w:rsidP="009E288B">
      <w:pPr>
        <w:widowControl w:val="0"/>
        <w:spacing w:after="0" w:line="240" w:lineRule="auto"/>
        <w:rPr>
          <w:rFonts w:eastAsia="Times New Roman"/>
        </w:rPr>
      </w:pPr>
    </w:p>
    <w:p w:rsidR="006B1784" w:rsidRDefault="00EC2723" w:rsidP="009E288B">
      <w:pPr>
        <w:widowControl w:val="0"/>
        <w:spacing w:after="0" w:line="240" w:lineRule="auto"/>
        <w:rPr>
          <w:rFonts w:eastAsia="Times New Roman"/>
        </w:rPr>
      </w:pPr>
      <w:r>
        <w:rPr>
          <w:rFonts w:eastAsia="Times New Roman"/>
        </w:rPr>
        <w:t xml:space="preserve">Ms. Levin </w:t>
      </w:r>
      <w:r w:rsidR="006B1784">
        <w:rPr>
          <w:rFonts w:eastAsia="Times New Roman"/>
        </w:rPr>
        <w:t>asked what other demands</w:t>
      </w:r>
      <w:r w:rsidR="007400A4">
        <w:rPr>
          <w:rFonts w:eastAsia="Times New Roman"/>
        </w:rPr>
        <w:t xml:space="preserve"> </w:t>
      </w:r>
      <w:r w:rsidR="006B1784">
        <w:rPr>
          <w:rFonts w:eastAsia="Times New Roman"/>
        </w:rPr>
        <w:t xml:space="preserve">the anchor tenant </w:t>
      </w:r>
      <w:r w:rsidR="007400A4">
        <w:rPr>
          <w:rFonts w:eastAsia="Times New Roman"/>
        </w:rPr>
        <w:t xml:space="preserve">might </w:t>
      </w:r>
      <w:r w:rsidR="00BB48F9">
        <w:rPr>
          <w:rFonts w:eastAsia="Times New Roman"/>
        </w:rPr>
        <w:t>have since this request is rather late in the game.</w:t>
      </w:r>
    </w:p>
    <w:p w:rsidR="006B1784" w:rsidRDefault="006B1784" w:rsidP="009E288B">
      <w:pPr>
        <w:widowControl w:val="0"/>
        <w:spacing w:after="0" w:line="240" w:lineRule="auto"/>
        <w:rPr>
          <w:rFonts w:eastAsia="Times New Roman"/>
        </w:rPr>
      </w:pPr>
    </w:p>
    <w:p w:rsidR="000604D6" w:rsidRDefault="00BB48F9" w:rsidP="009E288B">
      <w:pPr>
        <w:widowControl w:val="0"/>
        <w:spacing w:after="0" w:line="240" w:lineRule="auto"/>
        <w:rPr>
          <w:rFonts w:eastAsia="Times New Roman"/>
        </w:rPr>
      </w:pPr>
      <w:r>
        <w:rPr>
          <w:rFonts w:eastAsia="Times New Roman"/>
        </w:rPr>
        <w:t xml:space="preserve">Mr. Coates said the anchor tenant will </w:t>
      </w:r>
      <w:r w:rsidR="00B0312B">
        <w:rPr>
          <w:rFonts w:eastAsia="Times New Roman"/>
        </w:rPr>
        <w:t xml:space="preserve">need signage but </w:t>
      </w:r>
      <w:r w:rsidR="00890AF3">
        <w:rPr>
          <w:rFonts w:eastAsia="Times New Roman"/>
        </w:rPr>
        <w:t xml:space="preserve">confirmed they </w:t>
      </w:r>
      <w:r w:rsidR="00B0312B">
        <w:rPr>
          <w:rFonts w:eastAsia="Times New Roman"/>
        </w:rPr>
        <w:t xml:space="preserve">will </w:t>
      </w:r>
      <w:r>
        <w:rPr>
          <w:rFonts w:eastAsia="Times New Roman"/>
        </w:rPr>
        <w:t>have no other demands</w:t>
      </w:r>
      <w:r w:rsidR="00890AF3">
        <w:rPr>
          <w:rFonts w:eastAsia="Times New Roman"/>
        </w:rPr>
        <w:t xml:space="preserve">; he noted that he </w:t>
      </w:r>
      <w:r w:rsidR="00A97AA7">
        <w:rPr>
          <w:rFonts w:eastAsia="Times New Roman"/>
        </w:rPr>
        <w:t>was successful with Whole Foods on the 20 spaces and that is as far as they can be pushed. Projects always get done better when there is a spirit of compromise.</w:t>
      </w:r>
    </w:p>
    <w:p w:rsidR="00F057AA" w:rsidRDefault="00F057AA" w:rsidP="009E288B">
      <w:pPr>
        <w:widowControl w:val="0"/>
        <w:spacing w:after="0" w:line="240" w:lineRule="auto"/>
        <w:rPr>
          <w:rFonts w:eastAsia="Times New Roman"/>
        </w:rPr>
      </w:pPr>
    </w:p>
    <w:p w:rsidR="00F057AA" w:rsidRDefault="009E3588" w:rsidP="009E288B">
      <w:pPr>
        <w:widowControl w:val="0"/>
        <w:spacing w:after="0" w:line="240" w:lineRule="auto"/>
        <w:rPr>
          <w:rFonts w:eastAsia="Times New Roman"/>
        </w:rPr>
      </w:pPr>
      <w:r>
        <w:rPr>
          <w:rFonts w:eastAsia="Times New Roman"/>
        </w:rPr>
        <w:t xml:space="preserve">Ms. Levin said that if Whole Foods doesn’t get the additional 20 spaces they will not build out the inside </w:t>
      </w:r>
      <w:r w:rsidR="000D077A">
        <w:rPr>
          <w:rFonts w:eastAsia="Times New Roman"/>
        </w:rPr>
        <w:t xml:space="preserve">of </w:t>
      </w:r>
      <w:r>
        <w:rPr>
          <w:rFonts w:eastAsia="Times New Roman"/>
        </w:rPr>
        <w:t>the store. Mr. Coates said that is correct.</w:t>
      </w:r>
      <w:r w:rsidR="009E2B56">
        <w:rPr>
          <w:rFonts w:eastAsia="Times New Roman"/>
        </w:rPr>
        <w:t xml:space="preserve"> Ms. Levin noted her concern that</w:t>
      </w:r>
      <w:r w:rsidR="00D75887">
        <w:rPr>
          <w:rFonts w:eastAsia="Times New Roman"/>
        </w:rPr>
        <w:t xml:space="preserve"> there is no</w:t>
      </w:r>
      <w:r w:rsidR="0041536F">
        <w:rPr>
          <w:rFonts w:eastAsia="Times New Roman"/>
        </w:rPr>
        <w:t xml:space="preserve"> guarantee that more requests won’t be </w:t>
      </w:r>
      <w:r w:rsidR="00D75887">
        <w:rPr>
          <w:rFonts w:eastAsia="Times New Roman"/>
        </w:rPr>
        <w:t>made</w:t>
      </w:r>
      <w:r w:rsidR="0041536F">
        <w:rPr>
          <w:rFonts w:eastAsia="Times New Roman"/>
        </w:rPr>
        <w:t xml:space="preserve"> in the future</w:t>
      </w:r>
      <w:r w:rsidR="00B32650">
        <w:rPr>
          <w:rFonts w:eastAsia="Times New Roman"/>
        </w:rPr>
        <w:t>.  Mr. Coates said there are no other site issues; the development has been paved.  He noted that the applicant may return in January to present the next phase.</w:t>
      </w:r>
    </w:p>
    <w:p w:rsidR="00A46266" w:rsidRDefault="00A46266" w:rsidP="009E288B">
      <w:pPr>
        <w:widowControl w:val="0"/>
        <w:spacing w:after="0" w:line="240" w:lineRule="auto"/>
        <w:rPr>
          <w:rFonts w:eastAsia="Times New Roman"/>
        </w:rPr>
      </w:pPr>
    </w:p>
    <w:p w:rsidR="00EE47C6" w:rsidRDefault="004F331A" w:rsidP="009E288B">
      <w:pPr>
        <w:widowControl w:val="0"/>
        <w:spacing w:after="0" w:line="240" w:lineRule="auto"/>
        <w:rPr>
          <w:rFonts w:eastAsia="Times New Roman"/>
        </w:rPr>
      </w:pPr>
      <w:r>
        <w:rPr>
          <w:rFonts w:eastAsia="Times New Roman"/>
        </w:rPr>
        <w:t>Mr. Ladouceur</w:t>
      </w:r>
      <w:r w:rsidR="00C03B65">
        <w:rPr>
          <w:rFonts w:eastAsia="Times New Roman"/>
        </w:rPr>
        <w:t xml:space="preserve"> said that there are 270 spaces currently and asked how far the proposed additional 20 spaces are from the front door of the building</w:t>
      </w:r>
      <w:r w:rsidR="002E2B6E">
        <w:rPr>
          <w:rFonts w:eastAsia="Times New Roman"/>
        </w:rPr>
        <w:t xml:space="preserve">.  Mr. Coates said </w:t>
      </w:r>
      <w:r w:rsidR="00296FE8">
        <w:rPr>
          <w:rFonts w:eastAsia="Times New Roman"/>
        </w:rPr>
        <w:t xml:space="preserve">the distance is </w:t>
      </w:r>
      <w:r w:rsidR="002E2B6E">
        <w:rPr>
          <w:rFonts w:eastAsia="Times New Roman"/>
        </w:rPr>
        <w:t>200 feet</w:t>
      </w:r>
      <w:r w:rsidR="00296FE8">
        <w:rPr>
          <w:rFonts w:eastAsia="Times New Roman"/>
        </w:rPr>
        <w:t xml:space="preserve">. He noted that </w:t>
      </w:r>
      <w:r w:rsidR="002E2B6E">
        <w:rPr>
          <w:rFonts w:eastAsia="Times New Roman"/>
        </w:rPr>
        <w:t xml:space="preserve">employees will </w:t>
      </w:r>
      <w:r w:rsidR="001D4169">
        <w:rPr>
          <w:rFonts w:eastAsia="Times New Roman"/>
        </w:rPr>
        <w:t>in</w:t>
      </w:r>
      <w:r w:rsidR="00FF458D">
        <w:rPr>
          <w:rFonts w:eastAsia="Times New Roman"/>
        </w:rPr>
        <w:t xml:space="preserve">itially park </w:t>
      </w:r>
      <w:r w:rsidR="00296FE8">
        <w:rPr>
          <w:rFonts w:eastAsia="Times New Roman"/>
        </w:rPr>
        <w:t xml:space="preserve">in the front of the store (not during Christmas) but eventually they will park in other </w:t>
      </w:r>
      <w:r w:rsidR="002E2B6E">
        <w:rPr>
          <w:rFonts w:eastAsia="Times New Roman"/>
        </w:rPr>
        <w:t>areas of the development</w:t>
      </w:r>
      <w:r w:rsidR="00296FE8">
        <w:rPr>
          <w:rFonts w:eastAsia="Times New Roman"/>
        </w:rPr>
        <w:t>.</w:t>
      </w:r>
    </w:p>
    <w:p w:rsidR="00EE47C6" w:rsidRDefault="00EE47C6" w:rsidP="009E288B">
      <w:pPr>
        <w:widowControl w:val="0"/>
        <w:spacing w:after="0" w:line="240" w:lineRule="auto"/>
        <w:rPr>
          <w:rFonts w:eastAsia="Times New Roman"/>
        </w:rPr>
      </w:pPr>
    </w:p>
    <w:p w:rsidR="00EE47C6" w:rsidRDefault="00EE47C6" w:rsidP="009E288B">
      <w:pPr>
        <w:widowControl w:val="0"/>
        <w:spacing w:after="0" w:line="240" w:lineRule="auto"/>
        <w:rPr>
          <w:rFonts w:eastAsia="Times New Roman"/>
        </w:rPr>
      </w:pPr>
      <w:r>
        <w:rPr>
          <w:rFonts w:eastAsia="Times New Roman"/>
        </w:rPr>
        <w:t>Mr. Peck said that we were told the employees would park in the back.</w:t>
      </w:r>
    </w:p>
    <w:p w:rsidR="00EE47C6" w:rsidRDefault="00EE47C6" w:rsidP="009E288B">
      <w:pPr>
        <w:widowControl w:val="0"/>
        <w:spacing w:after="0" w:line="240" w:lineRule="auto"/>
        <w:rPr>
          <w:rFonts w:eastAsia="Times New Roman"/>
        </w:rPr>
      </w:pPr>
    </w:p>
    <w:p w:rsidR="009544C6" w:rsidRDefault="00FB0EB7" w:rsidP="009E288B">
      <w:pPr>
        <w:widowControl w:val="0"/>
        <w:spacing w:after="0" w:line="240" w:lineRule="auto"/>
        <w:rPr>
          <w:rFonts w:eastAsia="Times New Roman"/>
        </w:rPr>
      </w:pPr>
      <w:r>
        <w:rPr>
          <w:rFonts w:eastAsia="Times New Roman"/>
        </w:rPr>
        <w:t xml:space="preserve">Mr. Armstrong </w:t>
      </w:r>
      <w:r w:rsidR="00D77748">
        <w:rPr>
          <w:rFonts w:eastAsia="Times New Roman"/>
        </w:rPr>
        <w:t xml:space="preserve">noted his preference </w:t>
      </w:r>
      <w:r>
        <w:rPr>
          <w:rFonts w:eastAsia="Times New Roman"/>
        </w:rPr>
        <w:t xml:space="preserve">that paving blocks </w:t>
      </w:r>
      <w:r w:rsidR="006E3DE8">
        <w:rPr>
          <w:rFonts w:eastAsia="Times New Roman"/>
        </w:rPr>
        <w:t>(</w:t>
      </w:r>
      <w:r w:rsidR="00267DD4">
        <w:rPr>
          <w:rFonts w:eastAsia="Times New Roman"/>
        </w:rPr>
        <w:t xml:space="preserve">grass grows between the blocks, </w:t>
      </w:r>
      <w:r w:rsidR="006E3DE8">
        <w:rPr>
          <w:rFonts w:eastAsia="Times New Roman"/>
        </w:rPr>
        <w:t xml:space="preserve">similar to </w:t>
      </w:r>
      <w:r w:rsidR="00267DD4">
        <w:rPr>
          <w:rFonts w:eastAsia="Times New Roman"/>
        </w:rPr>
        <w:t xml:space="preserve">what exists </w:t>
      </w:r>
      <w:r w:rsidR="006E3DE8">
        <w:rPr>
          <w:rFonts w:eastAsia="Times New Roman"/>
        </w:rPr>
        <w:t xml:space="preserve">West Farms Mall) </w:t>
      </w:r>
      <w:r>
        <w:rPr>
          <w:rFonts w:eastAsia="Times New Roman"/>
        </w:rPr>
        <w:t>be used for the</w:t>
      </w:r>
      <w:r w:rsidR="003B3159">
        <w:rPr>
          <w:rFonts w:eastAsia="Times New Roman"/>
        </w:rPr>
        <w:t xml:space="preserve"> proposed </w:t>
      </w:r>
      <w:r>
        <w:rPr>
          <w:rFonts w:eastAsia="Times New Roman"/>
        </w:rPr>
        <w:t xml:space="preserve">20 additional spaces </w:t>
      </w:r>
      <w:r w:rsidR="006E3DE8">
        <w:rPr>
          <w:rFonts w:eastAsia="Times New Roman"/>
        </w:rPr>
        <w:t xml:space="preserve">until we can get a handle on how much parking </w:t>
      </w:r>
      <w:r w:rsidR="00CC460D">
        <w:rPr>
          <w:rFonts w:eastAsia="Times New Roman"/>
        </w:rPr>
        <w:t xml:space="preserve">Whole Foods </w:t>
      </w:r>
      <w:r w:rsidR="006E3DE8">
        <w:rPr>
          <w:rFonts w:eastAsia="Times New Roman"/>
        </w:rPr>
        <w:t>will really need</w:t>
      </w:r>
      <w:r w:rsidR="00CC460D">
        <w:rPr>
          <w:rFonts w:eastAsia="Times New Roman"/>
        </w:rPr>
        <w:t>.</w:t>
      </w:r>
      <w:r w:rsidR="009162BA">
        <w:rPr>
          <w:rFonts w:eastAsia="Times New Roman"/>
        </w:rPr>
        <w:t xml:space="preserve"> </w:t>
      </w:r>
      <w:r w:rsidR="00BB060B">
        <w:rPr>
          <w:rFonts w:eastAsia="Times New Roman"/>
        </w:rPr>
        <w:t xml:space="preserve"> He suggested that after 6 months of Whole Foods being in full operation that they could demonstrate whether or not the 20 spaces are needed.</w:t>
      </w:r>
      <w:r w:rsidR="00897E80">
        <w:rPr>
          <w:rFonts w:eastAsia="Times New Roman"/>
        </w:rPr>
        <w:t xml:space="preserve"> He commented that building</w:t>
      </w:r>
      <w:r w:rsidR="009544C6">
        <w:rPr>
          <w:rFonts w:eastAsia="Times New Roman"/>
        </w:rPr>
        <w:t xml:space="preserve"> R3 is always going to come into play as long as Whole Foods is there because Whole Foods will likely attract tenants but added that he could see it not being built for at least five years. </w:t>
      </w:r>
    </w:p>
    <w:p w:rsidR="009544C6" w:rsidRDefault="009544C6" w:rsidP="009E288B">
      <w:pPr>
        <w:widowControl w:val="0"/>
        <w:spacing w:after="0" w:line="240" w:lineRule="auto"/>
        <w:rPr>
          <w:rFonts w:eastAsia="Times New Roman"/>
        </w:rPr>
      </w:pPr>
    </w:p>
    <w:p w:rsidR="00A05E8C" w:rsidRDefault="009E3FC9" w:rsidP="009E288B">
      <w:pPr>
        <w:widowControl w:val="0"/>
        <w:spacing w:after="0" w:line="240" w:lineRule="auto"/>
        <w:rPr>
          <w:rFonts w:eastAsia="Times New Roman"/>
        </w:rPr>
      </w:pPr>
      <w:r>
        <w:rPr>
          <w:rFonts w:eastAsia="Times New Roman"/>
        </w:rPr>
        <w:t xml:space="preserve">Mr. Peck recommended one full year be the timeline to review parking at Whole Foods to allow the holiday season to be included. He noted </w:t>
      </w:r>
      <w:r w:rsidR="00955D5F">
        <w:rPr>
          <w:rFonts w:eastAsia="Times New Roman"/>
        </w:rPr>
        <w:t xml:space="preserve">his concern </w:t>
      </w:r>
      <w:r>
        <w:rPr>
          <w:rFonts w:eastAsia="Times New Roman"/>
        </w:rPr>
        <w:t xml:space="preserve">that Whole Foods is not present tonight and they have not provided any evidence from any other store in CT </w:t>
      </w:r>
      <w:r w:rsidR="00955D5F">
        <w:rPr>
          <w:rFonts w:eastAsia="Times New Roman"/>
        </w:rPr>
        <w:t xml:space="preserve">or in MA as to </w:t>
      </w:r>
      <w:r w:rsidR="0043309E">
        <w:rPr>
          <w:rFonts w:eastAsia="Times New Roman"/>
        </w:rPr>
        <w:t xml:space="preserve">why they need more </w:t>
      </w:r>
      <w:r w:rsidR="00955D5F">
        <w:rPr>
          <w:rFonts w:eastAsia="Times New Roman"/>
        </w:rPr>
        <w:t xml:space="preserve">parking. </w:t>
      </w:r>
    </w:p>
    <w:p w:rsidR="002C5734" w:rsidRDefault="002C5734" w:rsidP="009E288B">
      <w:pPr>
        <w:widowControl w:val="0"/>
        <w:spacing w:after="0" w:line="240" w:lineRule="auto"/>
        <w:rPr>
          <w:rFonts w:eastAsia="Times New Roman"/>
        </w:rPr>
      </w:pPr>
    </w:p>
    <w:p w:rsidR="002C5734" w:rsidRDefault="002C5734" w:rsidP="009E288B">
      <w:pPr>
        <w:widowControl w:val="0"/>
        <w:spacing w:after="0" w:line="240" w:lineRule="auto"/>
        <w:rPr>
          <w:rFonts w:eastAsia="Times New Roman"/>
        </w:rPr>
      </w:pPr>
      <w:r>
        <w:rPr>
          <w:rFonts w:eastAsia="Times New Roman"/>
        </w:rPr>
        <w:lastRenderedPageBreak/>
        <w:t>Ms. Levin</w:t>
      </w:r>
      <w:r w:rsidR="00F52ED0">
        <w:rPr>
          <w:rFonts w:eastAsia="Times New Roman"/>
        </w:rPr>
        <w:t xml:space="preserve"> said that for such a small number of parking spaces it’s hard to believe that there isn’t going to be more requests.  </w:t>
      </w:r>
    </w:p>
    <w:p w:rsidR="00F52ED0" w:rsidRDefault="00F52ED0" w:rsidP="009E288B">
      <w:pPr>
        <w:widowControl w:val="0"/>
        <w:spacing w:after="0" w:line="240" w:lineRule="auto"/>
        <w:rPr>
          <w:rFonts w:eastAsia="Times New Roman"/>
        </w:rPr>
      </w:pPr>
    </w:p>
    <w:p w:rsidR="00F52ED0" w:rsidRDefault="00102A89" w:rsidP="009E288B">
      <w:pPr>
        <w:widowControl w:val="0"/>
        <w:spacing w:after="0" w:line="240" w:lineRule="auto"/>
        <w:rPr>
          <w:rFonts w:eastAsia="Times New Roman"/>
        </w:rPr>
      </w:pPr>
      <w:r>
        <w:rPr>
          <w:rFonts w:eastAsia="Times New Roman"/>
        </w:rPr>
        <w:t>Mr. Coates said he wouldn’t risk his relationship with the Commission with 70 acres left to develop for this project. There is no other condition but he needs these 20 parking spaces for Whole Foods.</w:t>
      </w:r>
    </w:p>
    <w:p w:rsidR="00DF10FA" w:rsidRDefault="00DF10FA" w:rsidP="009E288B">
      <w:pPr>
        <w:widowControl w:val="0"/>
        <w:spacing w:after="0" w:line="240" w:lineRule="auto"/>
        <w:rPr>
          <w:rFonts w:eastAsia="Times New Roman"/>
        </w:rPr>
      </w:pPr>
    </w:p>
    <w:p w:rsidR="004F331A" w:rsidRDefault="001B5A79" w:rsidP="009E288B">
      <w:pPr>
        <w:widowControl w:val="0"/>
        <w:spacing w:after="0" w:line="240" w:lineRule="auto"/>
        <w:rPr>
          <w:rFonts w:eastAsia="Times New Roman"/>
        </w:rPr>
      </w:pPr>
      <w:r>
        <w:rPr>
          <w:rFonts w:eastAsia="Times New Roman"/>
        </w:rPr>
        <w:t xml:space="preserve">Mrs. Primeau asked what the rationale is for wanting 20 more spaces when none of the stores in CT, MA, or NY has even close </w:t>
      </w:r>
      <w:r w:rsidR="00054E63">
        <w:rPr>
          <w:rFonts w:eastAsia="Times New Roman"/>
        </w:rPr>
        <w:t xml:space="preserve">to 270 spaces. </w:t>
      </w:r>
      <w:r w:rsidR="00F62F48">
        <w:rPr>
          <w:rFonts w:eastAsia="Times New Roman"/>
        </w:rPr>
        <w:t>She asked</w:t>
      </w:r>
      <w:r w:rsidR="00917271">
        <w:rPr>
          <w:rFonts w:eastAsia="Times New Roman"/>
        </w:rPr>
        <w:t xml:space="preserve"> if the 20 additional spaces was requested before or after the lease was </w:t>
      </w:r>
      <w:r w:rsidR="00F62F48">
        <w:rPr>
          <w:rFonts w:eastAsia="Times New Roman"/>
        </w:rPr>
        <w:t>signed.</w:t>
      </w:r>
      <w:r w:rsidR="00054E63">
        <w:rPr>
          <w:rFonts w:eastAsia="Times New Roman"/>
        </w:rPr>
        <w:t xml:space="preserve"> </w:t>
      </w:r>
    </w:p>
    <w:p w:rsidR="00000E7A" w:rsidRDefault="00000E7A" w:rsidP="00127D9D">
      <w:pPr>
        <w:widowControl w:val="0"/>
        <w:spacing w:after="0" w:line="240" w:lineRule="auto"/>
        <w:ind w:right="-270"/>
        <w:rPr>
          <w:rFonts w:eastAsia="Times New Roman"/>
        </w:rPr>
      </w:pPr>
      <w:r>
        <w:rPr>
          <w:rFonts w:eastAsia="Times New Roman"/>
        </w:rPr>
        <w:t xml:space="preserve">Mr. Coates </w:t>
      </w:r>
      <w:r w:rsidR="00DD11B5">
        <w:rPr>
          <w:rFonts w:eastAsia="Times New Roman"/>
        </w:rPr>
        <w:t>commented that he accepts Mr. Peck’s information about stores in CT as accurate but indicated that there are stores in MA large enough to have 270 spaces, especially the most recent stores</w:t>
      </w:r>
      <w:r w:rsidR="00F62F48">
        <w:rPr>
          <w:rFonts w:eastAsia="Times New Roman"/>
        </w:rPr>
        <w:t>. He confirmed that there is a signed lease with Whole Foods</w:t>
      </w:r>
      <w:r w:rsidR="006A169A">
        <w:rPr>
          <w:rFonts w:eastAsia="Times New Roman"/>
        </w:rPr>
        <w:t xml:space="preserve"> and they require this number of parking spaces</w:t>
      </w:r>
      <w:r w:rsidR="00CF01CD">
        <w:rPr>
          <w:rFonts w:eastAsia="Times New Roman"/>
        </w:rPr>
        <w:t xml:space="preserve">. He noted that </w:t>
      </w:r>
      <w:r w:rsidR="00F62F48">
        <w:rPr>
          <w:rFonts w:eastAsia="Times New Roman"/>
        </w:rPr>
        <w:t>there are no other conditions</w:t>
      </w:r>
      <w:r w:rsidR="00CF01CD">
        <w:rPr>
          <w:rFonts w:eastAsia="Times New Roman"/>
        </w:rPr>
        <w:t xml:space="preserve"> a</w:t>
      </w:r>
      <w:r w:rsidR="00C73B2C">
        <w:rPr>
          <w:rFonts w:eastAsia="Times New Roman"/>
        </w:rPr>
        <w:t xml:space="preserve">dding that </w:t>
      </w:r>
      <w:r w:rsidR="00CF01CD">
        <w:rPr>
          <w:rFonts w:eastAsia="Times New Roman"/>
        </w:rPr>
        <w:t xml:space="preserve">he is </w:t>
      </w:r>
      <w:r w:rsidR="00C73B2C">
        <w:rPr>
          <w:rFonts w:eastAsia="Times New Roman"/>
        </w:rPr>
        <w:t xml:space="preserve">in a </w:t>
      </w:r>
      <w:r w:rsidR="000B5BCC">
        <w:rPr>
          <w:rFonts w:eastAsia="Times New Roman"/>
        </w:rPr>
        <w:t xml:space="preserve">very </w:t>
      </w:r>
      <w:r w:rsidR="006F2BB8">
        <w:rPr>
          <w:rFonts w:eastAsia="Times New Roman"/>
        </w:rPr>
        <w:t>c</w:t>
      </w:r>
      <w:r w:rsidR="00C73B2C">
        <w:rPr>
          <w:rFonts w:eastAsia="Times New Roman"/>
        </w:rPr>
        <w:t>ompromised position</w:t>
      </w:r>
      <w:r w:rsidR="006F2BB8">
        <w:rPr>
          <w:rFonts w:eastAsia="Times New Roman"/>
        </w:rPr>
        <w:t xml:space="preserve">; if the spaces are not used he will be back before the Town. </w:t>
      </w:r>
      <w:r w:rsidR="00C73B2C">
        <w:rPr>
          <w:rFonts w:eastAsia="Times New Roman"/>
        </w:rPr>
        <w:t>There will never be a better tenant than Whole Foods to serve as the anchor tenant.</w:t>
      </w:r>
      <w:r w:rsidR="00F62F48">
        <w:rPr>
          <w:rFonts w:eastAsia="Times New Roman"/>
        </w:rPr>
        <w:t xml:space="preserve"> </w:t>
      </w:r>
    </w:p>
    <w:p w:rsidR="00000E7A" w:rsidRDefault="00000E7A" w:rsidP="009E288B">
      <w:pPr>
        <w:widowControl w:val="0"/>
        <w:spacing w:after="0" w:line="240" w:lineRule="auto"/>
        <w:rPr>
          <w:rFonts w:eastAsia="Times New Roman"/>
        </w:rPr>
      </w:pPr>
    </w:p>
    <w:p w:rsidR="004529FD" w:rsidRDefault="00380F98" w:rsidP="009E288B">
      <w:pPr>
        <w:widowControl w:val="0"/>
        <w:spacing w:after="0" w:line="240" w:lineRule="auto"/>
        <w:rPr>
          <w:rFonts w:eastAsia="Times New Roman"/>
        </w:rPr>
      </w:pPr>
      <w:r>
        <w:rPr>
          <w:rFonts w:eastAsia="Times New Roman"/>
        </w:rPr>
        <w:t xml:space="preserve">Mr. Gentile </w:t>
      </w:r>
      <w:r w:rsidR="00B30353">
        <w:rPr>
          <w:rFonts w:eastAsia="Times New Roman"/>
        </w:rPr>
        <w:t>commented</w:t>
      </w:r>
      <w:r w:rsidR="00DE60AA">
        <w:rPr>
          <w:rFonts w:eastAsia="Times New Roman"/>
        </w:rPr>
        <w:t xml:space="preserve"> that </w:t>
      </w:r>
      <w:r w:rsidR="004529FD">
        <w:rPr>
          <w:rFonts w:eastAsia="Times New Roman"/>
        </w:rPr>
        <w:t>the Whole Foods buildings is much more visible without the R3 building and added that he is wondering if this is really about visual exposure. It doesn’t make any sense for 20 parking spaces.</w:t>
      </w:r>
    </w:p>
    <w:p w:rsidR="004529FD" w:rsidRDefault="004529FD" w:rsidP="009E288B">
      <w:pPr>
        <w:widowControl w:val="0"/>
        <w:spacing w:after="0" w:line="240" w:lineRule="auto"/>
        <w:rPr>
          <w:rFonts w:eastAsia="Times New Roman"/>
        </w:rPr>
      </w:pPr>
    </w:p>
    <w:p w:rsidR="00791149" w:rsidRDefault="00DE594B" w:rsidP="009E288B">
      <w:pPr>
        <w:widowControl w:val="0"/>
        <w:spacing w:after="0" w:line="240" w:lineRule="auto"/>
        <w:rPr>
          <w:rFonts w:eastAsia="Times New Roman"/>
        </w:rPr>
      </w:pPr>
      <w:r>
        <w:rPr>
          <w:rFonts w:eastAsia="Times New Roman"/>
        </w:rPr>
        <w:t>Mr. Ladouceur asked if it has been investigated whether 20 more spaces could fit within the footprint of the existin</w:t>
      </w:r>
      <w:r w:rsidR="00B156E9">
        <w:rPr>
          <w:rFonts w:eastAsia="Times New Roman"/>
        </w:rPr>
        <w:t>g 270 spaces or somewhere else on the site (</w:t>
      </w:r>
      <w:r w:rsidR="003B277E">
        <w:rPr>
          <w:rFonts w:eastAsia="Times New Roman"/>
        </w:rPr>
        <w:t>i.e., outdoor patio area).</w:t>
      </w:r>
    </w:p>
    <w:p w:rsidR="003B277E" w:rsidRDefault="003B277E" w:rsidP="009E288B">
      <w:pPr>
        <w:widowControl w:val="0"/>
        <w:spacing w:after="0" w:line="240" w:lineRule="auto"/>
        <w:rPr>
          <w:rFonts w:eastAsia="Times New Roman"/>
        </w:rPr>
      </w:pPr>
    </w:p>
    <w:p w:rsidR="003B277E" w:rsidRDefault="0067057E" w:rsidP="009E288B">
      <w:pPr>
        <w:widowControl w:val="0"/>
        <w:spacing w:after="0" w:line="240" w:lineRule="auto"/>
        <w:rPr>
          <w:rFonts w:eastAsia="Times New Roman"/>
        </w:rPr>
      </w:pPr>
      <w:r>
        <w:rPr>
          <w:rFonts w:eastAsia="Times New Roman"/>
        </w:rPr>
        <w:t xml:space="preserve">Mr. Coates </w:t>
      </w:r>
      <w:r w:rsidR="004A3373">
        <w:rPr>
          <w:rFonts w:eastAsia="Times New Roman"/>
        </w:rPr>
        <w:t xml:space="preserve">commented that the outdoor seating area is </w:t>
      </w:r>
      <w:r w:rsidR="00D82A72">
        <w:rPr>
          <w:rFonts w:eastAsia="Times New Roman"/>
        </w:rPr>
        <w:t xml:space="preserve">located </w:t>
      </w:r>
      <w:r w:rsidR="004A3373">
        <w:rPr>
          <w:rFonts w:eastAsia="Times New Roman"/>
        </w:rPr>
        <w:t>on Climax Road</w:t>
      </w:r>
      <w:r w:rsidR="00D82A72">
        <w:rPr>
          <w:rFonts w:eastAsia="Times New Roman"/>
        </w:rPr>
        <w:t xml:space="preserve"> such that having parking there is not an alternative.</w:t>
      </w:r>
    </w:p>
    <w:p w:rsidR="00D82A72" w:rsidRDefault="00D82A72" w:rsidP="009E288B">
      <w:pPr>
        <w:widowControl w:val="0"/>
        <w:spacing w:after="0" w:line="240" w:lineRule="auto"/>
        <w:rPr>
          <w:rFonts w:eastAsia="Times New Roman"/>
        </w:rPr>
      </w:pPr>
    </w:p>
    <w:p w:rsidR="00D82A72" w:rsidRDefault="00774E9D" w:rsidP="009E288B">
      <w:pPr>
        <w:widowControl w:val="0"/>
        <w:spacing w:after="0" w:line="240" w:lineRule="auto"/>
        <w:rPr>
          <w:rFonts w:eastAsia="Times New Roman"/>
        </w:rPr>
      </w:pPr>
      <w:r>
        <w:rPr>
          <w:rFonts w:eastAsia="Times New Roman"/>
        </w:rPr>
        <w:t xml:space="preserve">In response to </w:t>
      </w:r>
      <w:r w:rsidR="000C00BB">
        <w:rPr>
          <w:rFonts w:eastAsia="Times New Roman"/>
        </w:rPr>
        <w:t>Mr. Armstrong</w:t>
      </w:r>
      <w:r>
        <w:rPr>
          <w:rFonts w:eastAsia="Times New Roman"/>
        </w:rPr>
        <w:t xml:space="preserve">’s suggestion Mr. Coates said that adding 20 spaces </w:t>
      </w:r>
      <w:r w:rsidR="00FD254F">
        <w:rPr>
          <w:rFonts w:eastAsia="Times New Roman"/>
        </w:rPr>
        <w:t xml:space="preserve">to the approval helps but noted that </w:t>
      </w:r>
      <w:r w:rsidR="003F78C4">
        <w:rPr>
          <w:rFonts w:eastAsia="Times New Roman"/>
        </w:rPr>
        <w:t xml:space="preserve">Whole Foods </w:t>
      </w:r>
      <w:r w:rsidR="0035483A">
        <w:rPr>
          <w:rFonts w:eastAsia="Times New Roman"/>
        </w:rPr>
        <w:t xml:space="preserve">is asking for the 20 spaces to be built now and not in one year. He indicated that </w:t>
      </w:r>
      <w:r w:rsidR="00376302">
        <w:rPr>
          <w:rFonts w:eastAsia="Times New Roman"/>
        </w:rPr>
        <w:t>he</w:t>
      </w:r>
      <w:r w:rsidR="00FF29A6">
        <w:rPr>
          <w:rFonts w:eastAsia="Times New Roman"/>
        </w:rPr>
        <w:t xml:space="preserve"> thinks it would be the same end result if the 20 spaces are built along with the additional green space that is proposed; if it turns out the parking is not needed it the applicant will return to the Commission.</w:t>
      </w:r>
    </w:p>
    <w:p w:rsidR="00FF29A6" w:rsidRDefault="00FF29A6" w:rsidP="009E288B">
      <w:pPr>
        <w:widowControl w:val="0"/>
        <w:spacing w:after="0" w:line="240" w:lineRule="auto"/>
        <w:rPr>
          <w:rFonts w:eastAsia="Times New Roman"/>
        </w:rPr>
      </w:pPr>
    </w:p>
    <w:p w:rsidR="00A0791E" w:rsidRDefault="00FF29A6" w:rsidP="007B0B1E">
      <w:pPr>
        <w:widowControl w:val="0"/>
        <w:spacing w:after="0" w:line="240" w:lineRule="auto"/>
        <w:ind w:right="-270"/>
        <w:rPr>
          <w:rFonts w:eastAsia="Times New Roman"/>
        </w:rPr>
      </w:pPr>
      <w:r>
        <w:rPr>
          <w:rFonts w:eastAsia="Times New Roman"/>
        </w:rPr>
        <w:t>In response to Mr. Ladouceur, Mr. Coates confirmed that adding 20 spaces was explored within the 270 parking area footprint but noted that it runs counter to all regulations and best management practices</w:t>
      </w:r>
      <w:r w:rsidR="003019FF">
        <w:rPr>
          <w:rFonts w:eastAsia="Times New Roman"/>
        </w:rPr>
        <w:t xml:space="preserve"> </w:t>
      </w:r>
      <w:r w:rsidR="002F69F2">
        <w:rPr>
          <w:rFonts w:eastAsia="Times New Roman"/>
        </w:rPr>
        <w:t xml:space="preserve">(eliminating green areas and walkways) </w:t>
      </w:r>
      <w:r w:rsidR="001875CA">
        <w:rPr>
          <w:rFonts w:eastAsia="Times New Roman"/>
        </w:rPr>
        <w:t>relative</w:t>
      </w:r>
      <w:r w:rsidR="00AA0752">
        <w:rPr>
          <w:rFonts w:eastAsia="Times New Roman"/>
        </w:rPr>
        <w:t xml:space="preserve"> to parking lots. Mr. Ladouceur said that the Whole Foods building was approved along with the R3 building and its associated parking</w:t>
      </w:r>
      <w:r w:rsidR="00617F49">
        <w:rPr>
          <w:rFonts w:eastAsia="Times New Roman"/>
        </w:rPr>
        <w:t xml:space="preserve"> and also building R4. </w:t>
      </w:r>
      <w:r w:rsidR="00D05B81">
        <w:rPr>
          <w:rFonts w:eastAsia="Times New Roman"/>
        </w:rPr>
        <w:t xml:space="preserve"> He commented that it seems easier to show when additional parking is needed than to say there is too much parking.</w:t>
      </w:r>
      <w:r w:rsidR="00974E8B">
        <w:rPr>
          <w:rFonts w:eastAsia="Times New Roman"/>
        </w:rPr>
        <w:t xml:space="preserve"> He commented that it doesn’t make sense to say that i</w:t>
      </w:r>
      <w:r w:rsidR="00A421B9">
        <w:rPr>
          <w:rFonts w:eastAsia="Times New Roman"/>
        </w:rPr>
        <w:t>f it is found in a year that the extra 20 spaces are not needed</w:t>
      </w:r>
      <w:r w:rsidR="00974E8B">
        <w:rPr>
          <w:rFonts w:eastAsia="Times New Roman"/>
        </w:rPr>
        <w:t xml:space="preserve"> that a 5K SF building could be built instead because </w:t>
      </w:r>
      <w:r w:rsidR="009854EA">
        <w:rPr>
          <w:rFonts w:eastAsia="Times New Roman"/>
        </w:rPr>
        <w:t>parking is needed for the tenants of the 5K SF building.</w:t>
      </w:r>
      <w:r w:rsidR="00617F49">
        <w:rPr>
          <w:rFonts w:eastAsia="Times New Roman"/>
        </w:rPr>
        <w:t xml:space="preserve"> </w:t>
      </w:r>
      <w:r w:rsidR="0074035D">
        <w:rPr>
          <w:rFonts w:eastAsia="Times New Roman"/>
        </w:rPr>
        <w:t>No one has shown that Whole Foods cannot function with the existing 270 spaces</w:t>
      </w:r>
      <w:r w:rsidR="00166C37">
        <w:rPr>
          <w:rFonts w:eastAsia="Times New Roman"/>
        </w:rPr>
        <w:t xml:space="preserve">. He said that </w:t>
      </w:r>
      <w:r w:rsidR="00623287">
        <w:rPr>
          <w:rFonts w:eastAsia="Times New Roman"/>
        </w:rPr>
        <w:t xml:space="preserve">his preference </w:t>
      </w:r>
      <w:r w:rsidR="00166C37">
        <w:rPr>
          <w:rFonts w:eastAsia="Times New Roman"/>
        </w:rPr>
        <w:t xml:space="preserve">is </w:t>
      </w:r>
      <w:r w:rsidR="00623287">
        <w:rPr>
          <w:rFonts w:eastAsia="Times New Roman"/>
        </w:rPr>
        <w:t xml:space="preserve">that the 20 spaces not be built until it can be proven </w:t>
      </w:r>
      <w:r w:rsidR="00166C37">
        <w:rPr>
          <w:rFonts w:eastAsia="Times New Roman"/>
        </w:rPr>
        <w:t xml:space="preserve">that </w:t>
      </w:r>
      <w:r w:rsidR="00623287">
        <w:rPr>
          <w:rFonts w:eastAsia="Times New Roman"/>
        </w:rPr>
        <w:t xml:space="preserve">they are </w:t>
      </w:r>
      <w:r w:rsidR="00885E48">
        <w:rPr>
          <w:rFonts w:eastAsia="Times New Roman"/>
        </w:rPr>
        <w:t xml:space="preserve">absolutely </w:t>
      </w:r>
      <w:r w:rsidR="00623287">
        <w:rPr>
          <w:rFonts w:eastAsia="Times New Roman"/>
        </w:rPr>
        <w:t>needed</w:t>
      </w:r>
      <w:r w:rsidR="00885E48">
        <w:rPr>
          <w:rFonts w:eastAsia="Times New Roman"/>
        </w:rPr>
        <w:t xml:space="preserve"> </w:t>
      </w:r>
      <w:r w:rsidR="00116AB0">
        <w:rPr>
          <w:rFonts w:eastAsia="Times New Roman"/>
        </w:rPr>
        <w:t xml:space="preserve">(maybe in a year </w:t>
      </w:r>
      <w:r w:rsidR="00885E48">
        <w:rPr>
          <w:rFonts w:eastAsia="Times New Roman"/>
        </w:rPr>
        <w:t>from now</w:t>
      </w:r>
      <w:r w:rsidR="00116AB0">
        <w:rPr>
          <w:rFonts w:eastAsia="Times New Roman"/>
        </w:rPr>
        <w:t>)</w:t>
      </w:r>
      <w:r w:rsidR="00166C37">
        <w:rPr>
          <w:rFonts w:eastAsia="Times New Roman"/>
        </w:rPr>
        <w:t xml:space="preserve"> because if the</w:t>
      </w:r>
      <w:r w:rsidR="00116AB0">
        <w:rPr>
          <w:rFonts w:eastAsia="Times New Roman"/>
        </w:rPr>
        <w:t xml:space="preserve"> spaces </w:t>
      </w:r>
      <w:r w:rsidR="00166C37">
        <w:rPr>
          <w:rFonts w:eastAsia="Times New Roman"/>
        </w:rPr>
        <w:t>are built and not needed they will never be taken out and building R3 constructed</w:t>
      </w:r>
      <w:r w:rsidR="00063AA4">
        <w:rPr>
          <w:rFonts w:eastAsia="Times New Roman"/>
        </w:rPr>
        <w:t xml:space="preserve">. </w:t>
      </w:r>
      <w:r w:rsidR="00C10A3E">
        <w:rPr>
          <w:rFonts w:eastAsia="Times New Roman"/>
        </w:rPr>
        <w:t>He noted his agreement with Mr. Gentile that Whole Foods does not want building R3 to block their building.</w:t>
      </w:r>
    </w:p>
    <w:p w:rsidR="00A0791E" w:rsidRDefault="00A0791E" w:rsidP="007B0B1E">
      <w:pPr>
        <w:widowControl w:val="0"/>
        <w:spacing w:after="0" w:line="240" w:lineRule="auto"/>
        <w:ind w:right="-270"/>
        <w:rPr>
          <w:rFonts w:eastAsia="Times New Roman"/>
        </w:rPr>
      </w:pPr>
    </w:p>
    <w:p w:rsidR="00BD2B56" w:rsidRDefault="008D3D09" w:rsidP="007B0B1E">
      <w:pPr>
        <w:widowControl w:val="0"/>
        <w:spacing w:after="0" w:line="240" w:lineRule="auto"/>
        <w:ind w:right="-270"/>
        <w:rPr>
          <w:rFonts w:eastAsia="Times New Roman"/>
        </w:rPr>
      </w:pPr>
      <w:r>
        <w:rPr>
          <w:rFonts w:eastAsia="Times New Roman"/>
        </w:rPr>
        <w:lastRenderedPageBreak/>
        <w:t>Mr. Coates noted his understanding of the concerns adding that Whole Foods</w:t>
      </w:r>
      <w:r w:rsidR="00C10A3E">
        <w:rPr>
          <w:rFonts w:eastAsia="Times New Roman"/>
        </w:rPr>
        <w:t xml:space="preserve"> </w:t>
      </w:r>
      <w:r>
        <w:rPr>
          <w:rFonts w:eastAsia="Times New Roman"/>
        </w:rPr>
        <w:t xml:space="preserve">is happy to add a tower and </w:t>
      </w:r>
      <w:r w:rsidR="007849C5">
        <w:rPr>
          <w:rFonts w:eastAsia="Times New Roman"/>
        </w:rPr>
        <w:t xml:space="preserve">all the </w:t>
      </w:r>
      <w:r>
        <w:rPr>
          <w:rFonts w:eastAsia="Times New Roman"/>
        </w:rPr>
        <w:t>additional landscaping</w:t>
      </w:r>
      <w:r w:rsidR="007849C5">
        <w:rPr>
          <w:rFonts w:eastAsia="Times New Roman"/>
        </w:rPr>
        <w:t xml:space="preserve"> proposed. </w:t>
      </w:r>
      <w:r w:rsidR="00AE3F1D">
        <w:rPr>
          <w:rFonts w:eastAsia="Times New Roman"/>
        </w:rPr>
        <w:t>He said that for the foreseeable future he has no right to build R3 under their lease so they’re not going to have competition for parking there.</w:t>
      </w:r>
      <w:r w:rsidR="004235EF">
        <w:rPr>
          <w:rFonts w:eastAsia="Times New Roman"/>
        </w:rPr>
        <w:t xml:space="preserve"> </w:t>
      </w:r>
      <w:r w:rsidR="004630A7">
        <w:rPr>
          <w:rFonts w:eastAsia="Times New Roman"/>
        </w:rPr>
        <w:t xml:space="preserve">Work on the inside of Whole Foods has been stopped for </w:t>
      </w:r>
      <w:r w:rsidR="00A91586">
        <w:rPr>
          <w:rFonts w:eastAsia="Times New Roman"/>
        </w:rPr>
        <w:t xml:space="preserve">five to six months. </w:t>
      </w:r>
    </w:p>
    <w:p w:rsidR="00BD2B56" w:rsidRDefault="00BD2B56" w:rsidP="007B0B1E">
      <w:pPr>
        <w:widowControl w:val="0"/>
        <w:spacing w:after="0" w:line="240" w:lineRule="auto"/>
        <w:ind w:right="-270"/>
        <w:rPr>
          <w:rFonts w:eastAsia="Times New Roman"/>
        </w:rPr>
      </w:pPr>
    </w:p>
    <w:p w:rsidR="007B0B1E" w:rsidRDefault="00F302F8" w:rsidP="007B0B1E">
      <w:pPr>
        <w:widowControl w:val="0"/>
        <w:spacing w:after="0" w:line="240" w:lineRule="auto"/>
        <w:ind w:right="-270"/>
        <w:rPr>
          <w:rFonts w:eastAsia="Times New Roman"/>
        </w:rPr>
      </w:pPr>
      <w:r>
        <w:rPr>
          <w:rFonts w:eastAsia="Times New Roman"/>
        </w:rPr>
        <w:t>Mr. Ladouceur asked if the lease for Whole Foods contemplates no building R3</w:t>
      </w:r>
      <w:r w:rsidR="00CE58CE">
        <w:rPr>
          <w:rFonts w:eastAsia="Times New Roman"/>
        </w:rPr>
        <w:t xml:space="preserve"> when R3 was clearly required as part of this </w:t>
      </w:r>
      <w:r w:rsidR="002A18F5">
        <w:rPr>
          <w:rFonts w:eastAsia="Times New Roman"/>
        </w:rPr>
        <w:t xml:space="preserve">original </w:t>
      </w:r>
      <w:r w:rsidR="00CE58CE">
        <w:rPr>
          <w:rFonts w:eastAsia="Times New Roman"/>
        </w:rPr>
        <w:t>development approval a few years ago.</w:t>
      </w:r>
      <w:r w:rsidR="00894B7C">
        <w:rPr>
          <w:rFonts w:eastAsia="Times New Roman"/>
        </w:rPr>
        <w:t xml:space="preserve"> </w:t>
      </w:r>
    </w:p>
    <w:p w:rsidR="002A18F5" w:rsidRDefault="002A18F5" w:rsidP="007B0B1E">
      <w:pPr>
        <w:widowControl w:val="0"/>
        <w:spacing w:after="0" w:line="240" w:lineRule="auto"/>
        <w:ind w:right="-270"/>
        <w:rPr>
          <w:rFonts w:eastAsia="Times New Roman"/>
        </w:rPr>
      </w:pPr>
    </w:p>
    <w:p w:rsidR="002A18F5" w:rsidRDefault="002A18F5" w:rsidP="007B0B1E">
      <w:pPr>
        <w:widowControl w:val="0"/>
        <w:spacing w:after="0" w:line="240" w:lineRule="auto"/>
        <w:ind w:right="-270"/>
        <w:rPr>
          <w:rFonts w:eastAsia="Times New Roman"/>
        </w:rPr>
      </w:pPr>
      <w:r>
        <w:rPr>
          <w:rFonts w:eastAsia="Times New Roman"/>
        </w:rPr>
        <w:t xml:space="preserve">Mr. Coates said that </w:t>
      </w:r>
      <w:r w:rsidR="00483312">
        <w:rPr>
          <w:rFonts w:eastAsia="Times New Roman"/>
        </w:rPr>
        <w:t>he has laid the facts out and the request is reasonable. Tens of millions have</w:t>
      </w:r>
      <w:r w:rsidR="00E07130">
        <w:rPr>
          <w:rFonts w:eastAsia="Times New Roman"/>
        </w:rPr>
        <w:t xml:space="preserve"> been spent on this development with no cost spared and Whole Foods is crucial to the success of the project. </w:t>
      </w:r>
      <w:r w:rsidR="009B6116">
        <w:rPr>
          <w:rFonts w:eastAsia="Times New Roman"/>
        </w:rPr>
        <w:t>We are up against a wall and Covid has exacerbated the situation.</w:t>
      </w:r>
    </w:p>
    <w:p w:rsidR="009B6116" w:rsidRDefault="009B6116" w:rsidP="007B0B1E">
      <w:pPr>
        <w:widowControl w:val="0"/>
        <w:spacing w:after="0" w:line="240" w:lineRule="auto"/>
        <w:ind w:right="-270"/>
        <w:rPr>
          <w:rFonts w:eastAsia="Times New Roman"/>
        </w:rPr>
      </w:pPr>
      <w:r>
        <w:rPr>
          <w:rFonts w:eastAsia="Times New Roman"/>
        </w:rPr>
        <w:t xml:space="preserve">Mr. Ladouceur said that Covid has nothing to do with the lease signing that doesn’t show building R3 </w:t>
      </w:r>
      <w:r w:rsidR="00120EE0">
        <w:rPr>
          <w:rFonts w:eastAsia="Times New Roman"/>
        </w:rPr>
        <w:t>being built when R3 was a requirement to be the building that that tenant is in.</w:t>
      </w:r>
      <w:r w:rsidR="00690873">
        <w:rPr>
          <w:rFonts w:eastAsia="Times New Roman"/>
        </w:rPr>
        <w:t xml:space="preserve"> He asked if the request is to remove building R3 and it has nothing to do with 20 spaces.</w:t>
      </w:r>
    </w:p>
    <w:p w:rsidR="009B6116" w:rsidRDefault="009B6116" w:rsidP="007B0B1E">
      <w:pPr>
        <w:widowControl w:val="0"/>
        <w:spacing w:after="0" w:line="240" w:lineRule="auto"/>
        <w:ind w:right="-270"/>
        <w:rPr>
          <w:rFonts w:eastAsia="Times New Roman"/>
        </w:rPr>
      </w:pPr>
    </w:p>
    <w:p w:rsidR="007A635B" w:rsidRDefault="007A635B" w:rsidP="007B0B1E">
      <w:pPr>
        <w:widowControl w:val="0"/>
        <w:spacing w:after="0" w:line="240" w:lineRule="auto"/>
        <w:ind w:right="-270"/>
        <w:rPr>
          <w:rFonts w:eastAsia="Times New Roman"/>
        </w:rPr>
      </w:pPr>
      <w:r>
        <w:rPr>
          <w:rFonts w:eastAsia="Times New Roman"/>
        </w:rPr>
        <w:t>Mr. Coates said that Whole Foods cannot live with building R3 as a competitor to their</w:t>
      </w:r>
      <w:r w:rsidR="00DD6020">
        <w:rPr>
          <w:rFonts w:eastAsia="Times New Roman"/>
        </w:rPr>
        <w:t xml:space="preserve"> parking lot and they need</w:t>
      </w:r>
      <w:r>
        <w:rPr>
          <w:rFonts w:eastAsia="Times New Roman"/>
        </w:rPr>
        <w:t xml:space="preserve"> an additional 20 spaces.</w:t>
      </w:r>
      <w:r w:rsidR="00D5047E">
        <w:rPr>
          <w:rFonts w:eastAsia="Times New Roman"/>
        </w:rPr>
        <w:t xml:space="preserve"> We are willing to build a wall and a tower on the corner. </w:t>
      </w:r>
      <w:r w:rsidR="00BF5A92">
        <w:rPr>
          <w:rFonts w:eastAsia="Times New Roman"/>
        </w:rPr>
        <w:t>He confirmed that the request does have to</w:t>
      </w:r>
      <w:r w:rsidR="009F0F02">
        <w:rPr>
          <w:rFonts w:eastAsia="Times New Roman"/>
        </w:rPr>
        <w:t xml:space="preserve"> do with 20 additional spaces; he clarified that the preference is for 33 additional spaces but will settle and compromise for 20.</w:t>
      </w:r>
    </w:p>
    <w:p w:rsidR="009F0F02" w:rsidRDefault="009F0F02" w:rsidP="007B0B1E">
      <w:pPr>
        <w:widowControl w:val="0"/>
        <w:spacing w:after="0" w:line="240" w:lineRule="auto"/>
        <w:ind w:right="-270"/>
        <w:rPr>
          <w:rFonts w:eastAsia="Times New Roman"/>
        </w:rPr>
      </w:pPr>
    </w:p>
    <w:p w:rsidR="009F0F02" w:rsidRDefault="0052641F" w:rsidP="007B0B1E">
      <w:pPr>
        <w:widowControl w:val="0"/>
        <w:spacing w:after="0" w:line="240" w:lineRule="auto"/>
        <w:ind w:right="-270"/>
        <w:rPr>
          <w:rFonts w:eastAsia="Times New Roman"/>
        </w:rPr>
      </w:pPr>
      <w:r>
        <w:rPr>
          <w:rFonts w:eastAsia="Times New Roman"/>
        </w:rPr>
        <w:t xml:space="preserve">Mr. Hamilton asked why this request is coming so late and commented that once the 20 spaces are in Whole Foods would never let them go </w:t>
      </w:r>
      <w:r w:rsidR="009147AF">
        <w:rPr>
          <w:rFonts w:eastAsia="Times New Roman"/>
        </w:rPr>
        <w:t>and therefore building R3 would never be built.</w:t>
      </w:r>
    </w:p>
    <w:p w:rsidR="009147AF" w:rsidRDefault="009147AF" w:rsidP="007B0B1E">
      <w:pPr>
        <w:widowControl w:val="0"/>
        <w:spacing w:after="0" w:line="240" w:lineRule="auto"/>
        <w:ind w:right="-270"/>
        <w:rPr>
          <w:rFonts w:eastAsia="Times New Roman"/>
        </w:rPr>
      </w:pPr>
    </w:p>
    <w:p w:rsidR="009147AF" w:rsidRDefault="00B56ED1" w:rsidP="007B0B1E">
      <w:pPr>
        <w:widowControl w:val="0"/>
        <w:spacing w:after="0" w:line="240" w:lineRule="auto"/>
        <w:ind w:right="-270"/>
        <w:rPr>
          <w:rFonts w:eastAsia="Times New Roman"/>
        </w:rPr>
      </w:pPr>
      <w:r>
        <w:rPr>
          <w:rFonts w:eastAsia="Times New Roman"/>
        </w:rPr>
        <w:t>Mr. Coates said that some people are confident that Whole Foods does not need the additional 20 spaces but confirmed that Whole Foods does not share that confidence</w:t>
      </w:r>
      <w:r w:rsidR="00FD20DA">
        <w:rPr>
          <w:rFonts w:eastAsia="Times New Roman"/>
        </w:rPr>
        <w:t xml:space="preserve"> and they are very concerned with parking</w:t>
      </w:r>
      <w:r>
        <w:rPr>
          <w:rFonts w:eastAsia="Times New Roman"/>
        </w:rPr>
        <w:t>. Th</w:t>
      </w:r>
      <w:r w:rsidR="00A5120F">
        <w:rPr>
          <w:rFonts w:eastAsia="Times New Roman"/>
        </w:rPr>
        <w:t>e b</w:t>
      </w:r>
      <w:r>
        <w:rPr>
          <w:rFonts w:eastAsia="Times New Roman"/>
        </w:rPr>
        <w:t xml:space="preserve">uilding </w:t>
      </w:r>
      <w:r w:rsidR="00A5120F">
        <w:rPr>
          <w:rFonts w:eastAsia="Times New Roman"/>
        </w:rPr>
        <w:t>costs went from $45M to $63M in a period of five years.</w:t>
      </w:r>
      <w:r w:rsidR="00FD20DA">
        <w:rPr>
          <w:rFonts w:eastAsia="Times New Roman"/>
        </w:rPr>
        <w:t xml:space="preserve">  </w:t>
      </w:r>
    </w:p>
    <w:p w:rsidR="00DF2127" w:rsidRDefault="00DF2127" w:rsidP="007B0B1E">
      <w:pPr>
        <w:widowControl w:val="0"/>
        <w:spacing w:after="0" w:line="240" w:lineRule="auto"/>
        <w:ind w:right="-270"/>
        <w:rPr>
          <w:rFonts w:eastAsia="Times New Roman"/>
        </w:rPr>
      </w:pPr>
    </w:p>
    <w:p w:rsidR="00666472" w:rsidRDefault="002027F9" w:rsidP="007B0B1E">
      <w:pPr>
        <w:widowControl w:val="0"/>
        <w:spacing w:after="0" w:line="240" w:lineRule="auto"/>
        <w:ind w:right="-270"/>
        <w:rPr>
          <w:rFonts w:eastAsia="Times New Roman"/>
        </w:rPr>
      </w:pPr>
      <w:r>
        <w:rPr>
          <w:rFonts w:eastAsia="Times New Roman"/>
        </w:rPr>
        <w:t>Mr. Hamilton commented that no one is parking there right now and asked if Whole Foods has projections on the number of cars that will be parking there on an hourly basis.</w:t>
      </w:r>
    </w:p>
    <w:p w:rsidR="002027F9" w:rsidRDefault="002027F9" w:rsidP="007B0B1E">
      <w:pPr>
        <w:widowControl w:val="0"/>
        <w:spacing w:after="0" w:line="240" w:lineRule="auto"/>
        <w:ind w:right="-270"/>
        <w:rPr>
          <w:rFonts w:eastAsia="Times New Roman"/>
        </w:rPr>
      </w:pPr>
    </w:p>
    <w:p w:rsidR="002027F9" w:rsidRDefault="002027F9" w:rsidP="007B0B1E">
      <w:pPr>
        <w:widowControl w:val="0"/>
        <w:spacing w:after="0" w:line="240" w:lineRule="auto"/>
        <w:ind w:right="-270"/>
        <w:rPr>
          <w:rFonts w:eastAsia="Times New Roman"/>
        </w:rPr>
      </w:pPr>
      <w:r>
        <w:rPr>
          <w:rFonts w:eastAsia="Times New Roman"/>
        </w:rPr>
        <w:t xml:space="preserve">Mr. Coates </w:t>
      </w:r>
      <w:r w:rsidR="002B70B8">
        <w:rPr>
          <w:rFonts w:eastAsia="Times New Roman"/>
        </w:rPr>
        <w:t>said that Whole Foods has experience with all their supermarkets relative to parking adding that he is sure they have some estimates and in their estimation they need more parking.</w:t>
      </w:r>
    </w:p>
    <w:p w:rsidR="00417B6C" w:rsidRDefault="00417B6C" w:rsidP="007B0B1E">
      <w:pPr>
        <w:widowControl w:val="0"/>
        <w:spacing w:after="0" w:line="240" w:lineRule="auto"/>
        <w:ind w:right="-270"/>
        <w:rPr>
          <w:rFonts w:eastAsia="Times New Roman"/>
        </w:rPr>
      </w:pPr>
    </w:p>
    <w:p w:rsidR="002B70B8" w:rsidRDefault="002B70B8" w:rsidP="007B0B1E">
      <w:pPr>
        <w:widowControl w:val="0"/>
        <w:spacing w:after="0" w:line="240" w:lineRule="auto"/>
        <w:ind w:right="-270"/>
        <w:rPr>
          <w:rFonts w:eastAsia="Times New Roman"/>
        </w:rPr>
      </w:pPr>
      <w:r>
        <w:rPr>
          <w:rFonts w:eastAsia="Times New Roman"/>
        </w:rPr>
        <w:t xml:space="preserve">Mr. Hamilton said that to be convinced he needs to see estimations in spreadsheet form showing their other stores and the number of parking spaces versus the store’s square footage. </w:t>
      </w:r>
    </w:p>
    <w:p w:rsidR="002B70B8" w:rsidRDefault="002B70B8" w:rsidP="007B0B1E">
      <w:pPr>
        <w:widowControl w:val="0"/>
        <w:spacing w:after="0" w:line="240" w:lineRule="auto"/>
        <w:ind w:right="-270"/>
        <w:rPr>
          <w:rFonts w:eastAsia="Times New Roman"/>
        </w:rPr>
      </w:pPr>
    </w:p>
    <w:p w:rsidR="001C14B1" w:rsidRDefault="008F1C21" w:rsidP="007B0B1E">
      <w:pPr>
        <w:widowControl w:val="0"/>
        <w:spacing w:after="0" w:line="240" w:lineRule="auto"/>
        <w:ind w:right="-270"/>
        <w:rPr>
          <w:rFonts w:eastAsia="Times New Roman"/>
        </w:rPr>
      </w:pPr>
      <w:r>
        <w:rPr>
          <w:rFonts w:eastAsia="Times New Roman"/>
        </w:rPr>
        <w:t>Mr. Armstrong</w:t>
      </w:r>
      <w:r w:rsidR="0022034A">
        <w:rPr>
          <w:rFonts w:eastAsia="Times New Roman"/>
        </w:rPr>
        <w:t xml:space="preserve"> referenced Mr. Peck’s suggestion (in his Staff Comments) </w:t>
      </w:r>
      <w:r w:rsidR="00F7541E">
        <w:rPr>
          <w:rFonts w:eastAsia="Times New Roman"/>
        </w:rPr>
        <w:t xml:space="preserve">and </w:t>
      </w:r>
      <w:r>
        <w:rPr>
          <w:rFonts w:eastAsia="Times New Roman"/>
        </w:rPr>
        <w:t xml:space="preserve">said that </w:t>
      </w:r>
      <w:r w:rsidR="00AB1679">
        <w:rPr>
          <w:rFonts w:eastAsia="Times New Roman"/>
        </w:rPr>
        <w:t xml:space="preserve">he thinks the best we can do is to allow </w:t>
      </w:r>
      <w:r w:rsidR="0022034A">
        <w:rPr>
          <w:rFonts w:eastAsia="Times New Roman"/>
        </w:rPr>
        <w:t xml:space="preserve">Whole Foods to come back after a year to say they need 20 additional spaces </w:t>
      </w:r>
      <w:r w:rsidR="003F343E">
        <w:rPr>
          <w:rFonts w:eastAsia="Times New Roman"/>
        </w:rPr>
        <w:t>(</w:t>
      </w:r>
      <w:r w:rsidR="0022034A">
        <w:rPr>
          <w:rFonts w:eastAsia="Times New Roman"/>
        </w:rPr>
        <w:t xml:space="preserve">from grassed </w:t>
      </w:r>
      <w:r w:rsidR="003F343E">
        <w:rPr>
          <w:rFonts w:eastAsia="Times New Roman"/>
        </w:rPr>
        <w:t xml:space="preserve">paving blocks) </w:t>
      </w:r>
      <w:r w:rsidR="0022034A">
        <w:rPr>
          <w:rFonts w:eastAsia="Times New Roman"/>
        </w:rPr>
        <w:t>to serve their customer</w:t>
      </w:r>
      <w:r w:rsidR="009E62C2">
        <w:rPr>
          <w:rFonts w:eastAsia="Times New Roman"/>
        </w:rPr>
        <w:t>s’</w:t>
      </w:r>
      <w:r w:rsidR="0022034A">
        <w:rPr>
          <w:rFonts w:eastAsia="Times New Roman"/>
        </w:rPr>
        <w:t xml:space="preserve"> </w:t>
      </w:r>
      <w:r w:rsidR="009E62C2">
        <w:rPr>
          <w:rFonts w:eastAsia="Times New Roman"/>
        </w:rPr>
        <w:t>needs.</w:t>
      </w:r>
      <w:r w:rsidR="00E71B8A">
        <w:rPr>
          <w:rFonts w:eastAsia="Times New Roman"/>
        </w:rPr>
        <w:t xml:space="preserve"> He said </w:t>
      </w:r>
      <w:r w:rsidR="001C14B1">
        <w:rPr>
          <w:rFonts w:eastAsia="Times New Roman"/>
        </w:rPr>
        <w:t xml:space="preserve">that he thinks this Whole Foods is going to be a very successful </w:t>
      </w:r>
      <w:r w:rsidR="00F25FFA">
        <w:rPr>
          <w:rFonts w:eastAsia="Times New Roman"/>
        </w:rPr>
        <w:t xml:space="preserve">location noting that visibility seems to be the biggest concern. The </w:t>
      </w:r>
      <w:r w:rsidR="00CB6D72">
        <w:rPr>
          <w:rFonts w:eastAsia="Times New Roman"/>
        </w:rPr>
        <w:t xml:space="preserve">Town will continue to work with the applicant regarding </w:t>
      </w:r>
      <w:r w:rsidR="00504A90">
        <w:rPr>
          <w:rFonts w:eastAsia="Times New Roman"/>
        </w:rPr>
        <w:t>additional spaces for employee parking</w:t>
      </w:r>
      <w:r w:rsidR="00944D92">
        <w:rPr>
          <w:rFonts w:eastAsia="Times New Roman"/>
        </w:rPr>
        <w:t>, if needed</w:t>
      </w:r>
      <w:r w:rsidR="00504A90">
        <w:rPr>
          <w:rFonts w:eastAsia="Times New Roman"/>
        </w:rPr>
        <w:t>.</w:t>
      </w:r>
    </w:p>
    <w:p w:rsidR="00504A90" w:rsidRDefault="00504A90" w:rsidP="007B0B1E">
      <w:pPr>
        <w:widowControl w:val="0"/>
        <w:spacing w:after="0" w:line="240" w:lineRule="auto"/>
        <w:ind w:right="-270"/>
        <w:rPr>
          <w:rFonts w:eastAsia="Times New Roman"/>
        </w:rPr>
      </w:pPr>
    </w:p>
    <w:p w:rsidR="00504A90" w:rsidRDefault="00C60F82" w:rsidP="007B0B1E">
      <w:pPr>
        <w:widowControl w:val="0"/>
        <w:spacing w:after="0" w:line="240" w:lineRule="auto"/>
        <w:ind w:right="-270"/>
        <w:rPr>
          <w:rFonts w:eastAsia="Times New Roman"/>
        </w:rPr>
      </w:pPr>
      <w:r>
        <w:rPr>
          <w:rFonts w:eastAsia="Times New Roman"/>
        </w:rPr>
        <w:t xml:space="preserve">Mr. Ladouceur said that the concern that building R3 is taking away from parking is not </w:t>
      </w:r>
      <w:r w:rsidR="00EB2FAA">
        <w:rPr>
          <w:rFonts w:eastAsia="Times New Roman"/>
        </w:rPr>
        <w:t xml:space="preserve">anywhere near </w:t>
      </w:r>
      <w:r>
        <w:rPr>
          <w:rFonts w:eastAsia="Times New Roman"/>
        </w:rPr>
        <w:t xml:space="preserve">being demonstrated </w:t>
      </w:r>
      <w:r w:rsidR="00EB2FAA">
        <w:rPr>
          <w:rFonts w:eastAsia="Times New Roman"/>
        </w:rPr>
        <w:t>because R3 was originally intended to house high-rent, professional tenants that are not open on the weekend</w:t>
      </w:r>
      <w:r w:rsidR="00990854">
        <w:rPr>
          <w:rFonts w:eastAsia="Times New Roman"/>
        </w:rPr>
        <w:t>s</w:t>
      </w:r>
      <w:r w:rsidR="00EB2FAA">
        <w:rPr>
          <w:rFonts w:eastAsia="Times New Roman"/>
        </w:rPr>
        <w:t xml:space="preserve"> or late at night when grocery stores have their peak times.</w:t>
      </w:r>
      <w:r w:rsidR="00E468DD">
        <w:rPr>
          <w:rFonts w:eastAsia="Times New Roman"/>
        </w:rPr>
        <w:t xml:space="preserve"> </w:t>
      </w:r>
    </w:p>
    <w:p w:rsidR="00F36B90" w:rsidRDefault="006A18C0" w:rsidP="007B0B1E">
      <w:pPr>
        <w:widowControl w:val="0"/>
        <w:spacing w:after="0" w:line="240" w:lineRule="auto"/>
        <w:ind w:right="-270"/>
        <w:rPr>
          <w:rFonts w:eastAsia="Times New Roman"/>
        </w:rPr>
      </w:pPr>
      <w:r>
        <w:rPr>
          <w:rFonts w:eastAsia="Times New Roman"/>
        </w:rPr>
        <w:t xml:space="preserve">We’ve seen this scenario in many other locations in Town that these two types of uses work well </w:t>
      </w:r>
      <w:r>
        <w:rPr>
          <w:rFonts w:eastAsia="Times New Roman"/>
        </w:rPr>
        <w:lastRenderedPageBreak/>
        <w:t xml:space="preserve">together </w:t>
      </w:r>
      <w:r w:rsidR="00BF3D28">
        <w:rPr>
          <w:rFonts w:eastAsia="Times New Roman"/>
        </w:rPr>
        <w:t xml:space="preserve">and parking is complementary </w:t>
      </w:r>
      <w:r>
        <w:rPr>
          <w:rFonts w:eastAsia="Times New Roman"/>
        </w:rPr>
        <w:t>as their peaks ar</w:t>
      </w:r>
      <w:r w:rsidR="00BF3D28">
        <w:rPr>
          <w:rFonts w:eastAsia="Times New Roman"/>
        </w:rPr>
        <w:t xml:space="preserve">e at different times. </w:t>
      </w:r>
      <w:r w:rsidR="00FC48D5">
        <w:rPr>
          <w:rFonts w:eastAsia="Times New Roman"/>
        </w:rPr>
        <w:t>He reiterated his concerns with allowing any parking in this area but it means that R3 will never be built.</w:t>
      </w:r>
      <w:r w:rsidR="000C4D25">
        <w:rPr>
          <w:rFonts w:eastAsia="Times New Roman"/>
        </w:rPr>
        <w:t xml:space="preserve"> This project is a destination such that people may come to Whole Foods but will also shop in other stores within the development.</w:t>
      </w:r>
      <w:r w:rsidR="005C3E6A">
        <w:rPr>
          <w:rFonts w:eastAsia="Times New Roman"/>
        </w:rPr>
        <w:t xml:space="preserve"> The entire site has plenty of </w:t>
      </w:r>
      <w:r w:rsidR="009D1919">
        <w:rPr>
          <w:rFonts w:eastAsia="Times New Roman"/>
        </w:rPr>
        <w:t xml:space="preserve">parking </w:t>
      </w:r>
      <w:r w:rsidR="005C3E6A">
        <w:rPr>
          <w:rFonts w:eastAsia="Times New Roman"/>
        </w:rPr>
        <w:t>space</w:t>
      </w:r>
      <w:r w:rsidR="009D1919">
        <w:rPr>
          <w:rFonts w:eastAsia="Times New Roman"/>
        </w:rPr>
        <w:t>s</w:t>
      </w:r>
      <w:r w:rsidR="005C3E6A">
        <w:rPr>
          <w:rFonts w:eastAsia="Times New Roman"/>
        </w:rPr>
        <w:t xml:space="preserve"> </w:t>
      </w:r>
      <w:r w:rsidR="009D1919">
        <w:rPr>
          <w:rFonts w:eastAsia="Times New Roman"/>
        </w:rPr>
        <w:t>to allow for overflows including employees who will be required to park farther away to leave spaces close to the buildings</w:t>
      </w:r>
      <w:r w:rsidR="00F50AEF">
        <w:rPr>
          <w:rFonts w:eastAsia="Times New Roman"/>
        </w:rPr>
        <w:t xml:space="preserve"> for patrons. </w:t>
      </w:r>
      <w:r w:rsidR="00B6779C">
        <w:rPr>
          <w:rFonts w:eastAsia="Times New Roman"/>
        </w:rPr>
        <w:t xml:space="preserve">He asked for more information </w:t>
      </w:r>
      <w:r w:rsidR="00BA215E">
        <w:rPr>
          <w:rFonts w:eastAsia="Times New Roman"/>
        </w:rPr>
        <w:t xml:space="preserve">before any approval is to be considered outside of what </w:t>
      </w:r>
      <w:r w:rsidR="00F36B90">
        <w:rPr>
          <w:rFonts w:eastAsia="Times New Roman"/>
        </w:rPr>
        <w:t>Staff has recommended because 20 additional spaces is not going to make or break a store.</w:t>
      </w:r>
    </w:p>
    <w:p w:rsidR="00F36B90" w:rsidRDefault="00F36B90" w:rsidP="007B0B1E">
      <w:pPr>
        <w:widowControl w:val="0"/>
        <w:spacing w:after="0" w:line="240" w:lineRule="auto"/>
        <w:ind w:right="-270"/>
        <w:rPr>
          <w:rFonts w:eastAsia="Times New Roman"/>
        </w:rPr>
      </w:pPr>
    </w:p>
    <w:p w:rsidR="009536BC" w:rsidRDefault="00F36B90" w:rsidP="007B0B1E">
      <w:pPr>
        <w:widowControl w:val="0"/>
        <w:spacing w:after="0" w:line="240" w:lineRule="auto"/>
        <w:ind w:right="-270"/>
        <w:rPr>
          <w:rFonts w:eastAsia="Times New Roman"/>
        </w:rPr>
      </w:pPr>
      <w:r>
        <w:rPr>
          <w:rFonts w:eastAsia="Times New Roman"/>
        </w:rPr>
        <w:t xml:space="preserve">Mr. Hamilton </w:t>
      </w:r>
      <w:r w:rsidR="009536BC">
        <w:rPr>
          <w:rFonts w:eastAsia="Times New Roman"/>
        </w:rPr>
        <w:t>noted his agreement.</w:t>
      </w:r>
    </w:p>
    <w:p w:rsidR="009536BC" w:rsidRDefault="009536BC" w:rsidP="007B0B1E">
      <w:pPr>
        <w:widowControl w:val="0"/>
        <w:spacing w:after="0" w:line="240" w:lineRule="auto"/>
        <w:ind w:right="-270"/>
        <w:rPr>
          <w:rFonts w:eastAsia="Times New Roman"/>
        </w:rPr>
      </w:pPr>
    </w:p>
    <w:p w:rsidR="007815E0" w:rsidRDefault="00F33F4C" w:rsidP="007B0B1E">
      <w:pPr>
        <w:widowControl w:val="0"/>
        <w:spacing w:after="0" w:line="240" w:lineRule="auto"/>
        <w:ind w:right="-270"/>
        <w:rPr>
          <w:rFonts w:eastAsia="Times New Roman"/>
        </w:rPr>
      </w:pPr>
      <w:r>
        <w:rPr>
          <w:rFonts w:eastAsia="Times New Roman"/>
        </w:rPr>
        <w:t xml:space="preserve">Mr. Peck pointed out that there are 30 parking spaces on Market Street that will not be utilized for some time until the tenant spaces fill up. </w:t>
      </w:r>
      <w:r w:rsidR="00065BFE">
        <w:rPr>
          <w:rFonts w:eastAsia="Times New Roman"/>
        </w:rPr>
        <w:t xml:space="preserve">Employees </w:t>
      </w:r>
      <w:r>
        <w:rPr>
          <w:rFonts w:eastAsia="Times New Roman"/>
        </w:rPr>
        <w:t xml:space="preserve">could </w:t>
      </w:r>
      <w:r w:rsidR="00065BFE">
        <w:rPr>
          <w:rFonts w:eastAsia="Times New Roman"/>
        </w:rPr>
        <w:t>park in this 30-space lot and walk into the back door of Whole Foods</w:t>
      </w:r>
      <w:r w:rsidR="007815E0">
        <w:rPr>
          <w:rFonts w:eastAsia="Times New Roman"/>
        </w:rPr>
        <w:t xml:space="preserve">. </w:t>
      </w:r>
    </w:p>
    <w:p w:rsidR="007815E0" w:rsidRDefault="007815E0" w:rsidP="007B0B1E">
      <w:pPr>
        <w:widowControl w:val="0"/>
        <w:spacing w:after="0" w:line="240" w:lineRule="auto"/>
        <w:ind w:right="-270"/>
        <w:rPr>
          <w:rFonts w:eastAsia="Times New Roman"/>
        </w:rPr>
      </w:pPr>
    </w:p>
    <w:p w:rsidR="00CF53D9" w:rsidRDefault="00BF6C31" w:rsidP="007B0B1E">
      <w:pPr>
        <w:widowControl w:val="0"/>
        <w:spacing w:after="0" w:line="240" w:lineRule="auto"/>
        <w:ind w:right="-270"/>
        <w:rPr>
          <w:rFonts w:eastAsia="Times New Roman"/>
        </w:rPr>
      </w:pPr>
      <w:r>
        <w:rPr>
          <w:rFonts w:eastAsia="Times New Roman"/>
        </w:rPr>
        <w:t xml:space="preserve">Mr. Coates </w:t>
      </w:r>
      <w:r w:rsidR="00C173F6">
        <w:rPr>
          <w:rFonts w:eastAsia="Times New Roman"/>
        </w:rPr>
        <w:t xml:space="preserve">asked for Option A such </w:t>
      </w:r>
      <w:r w:rsidR="00711130">
        <w:rPr>
          <w:rFonts w:eastAsia="Times New Roman"/>
        </w:rPr>
        <w:t>that the area proposed as building R3 be left as grass</w:t>
      </w:r>
      <w:r w:rsidR="00C173F6">
        <w:rPr>
          <w:rFonts w:eastAsia="Times New Roman"/>
        </w:rPr>
        <w:t>.</w:t>
      </w:r>
      <w:r w:rsidR="00065BFE">
        <w:rPr>
          <w:rFonts w:eastAsia="Times New Roman"/>
        </w:rPr>
        <w:t xml:space="preserve"> </w:t>
      </w:r>
      <w:r w:rsidR="003C44CC">
        <w:rPr>
          <w:rFonts w:eastAsia="Times New Roman"/>
        </w:rPr>
        <w:t xml:space="preserve">The Commission asks that the applicant return in one year to prove the need for additional parking spaces. </w:t>
      </w:r>
      <w:r w:rsidR="00BB293E">
        <w:rPr>
          <w:rFonts w:eastAsia="Times New Roman"/>
        </w:rPr>
        <w:t xml:space="preserve">He asked that </w:t>
      </w:r>
      <w:r w:rsidR="00B67859">
        <w:rPr>
          <w:rFonts w:eastAsia="Times New Roman"/>
        </w:rPr>
        <w:t xml:space="preserve">consideration be given to take </w:t>
      </w:r>
      <w:r w:rsidR="00BB293E">
        <w:rPr>
          <w:rFonts w:eastAsia="Times New Roman"/>
        </w:rPr>
        <w:t xml:space="preserve">this plan </w:t>
      </w:r>
      <w:r w:rsidR="00337315">
        <w:rPr>
          <w:rFonts w:eastAsia="Times New Roman"/>
        </w:rPr>
        <w:t xml:space="preserve">that </w:t>
      </w:r>
      <w:r w:rsidR="00BB293E">
        <w:rPr>
          <w:rFonts w:eastAsia="Times New Roman"/>
        </w:rPr>
        <w:t>request</w:t>
      </w:r>
      <w:r w:rsidR="00337315">
        <w:rPr>
          <w:rFonts w:eastAsia="Times New Roman"/>
        </w:rPr>
        <w:t>s</w:t>
      </w:r>
      <w:r w:rsidR="00BB293E">
        <w:rPr>
          <w:rFonts w:eastAsia="Times New Roman"/>
        </w:rPr>
        <w:t xml:space="preserve"> 20 spaces</w:t>
      </w:r>
      <w:r w:rsidR="00337315">
        <w:rPr>
          <w:rFonts w:eastAsia="Times New Roman"/>
        </w:rPr>
        <w:t xml:space="preserve">, with the tweaks discussed, and that the 20 spaces be placed on grassed pavers </w:t>
      </w:r>
      <w:r w:rsidR="00C573D7">
        <w:rPr>
          <w:rFonts w:eastAsia="Times New Roman"/>
        </w:rPr>
        <w:t xml:space="preserve">in the area of building R3 (as shown on the plan) </w:t>
      </w:r>
      <w:r w:rsidR="00B67859">
        <w:rPr>
          <w:rFonts w:eastAsia="Times New Roman"/>
        </w:rPr>
        <w:t>and any request to make this permanent come back to the Commission but not before 12 months of operati</w:t>
      </w:r>
      <w:r w:rsidR="00CF53D9">
        <w:rPr>
          <w:rFonts w:eastAsia="Times New Roman"/>
        </w:rPr>
        <w:t>on. He noted that he wants to save his tenant</w:t>
      </w:r>
      <w:r w:rsidR="0007627E">
        <w:rPr>
          <w:rFonts w:eastAsia="Times New Roman"/>
        </w:rPr>
        <w:t xml:space="preserve"> and cannot compromise more.</w:t>
      </w:r>
    </w:p>
    <w:p w:rsidR="00CF53D9" w:rsidRDefault="00CF53D9" w:rsidP="007B0B1E">
      <w:pPr>
        <w:widowControl w:val="0"/>
        <w:spacing w:after="0" w:line="240" w:lineRule="auto"/>
        <w:ind w:right="-270"/>
        <w:rPr>
          <w:rFonts w:eastAsia="Times New Roman"/>
        </w:rPr>
      </w:pPr>
    </w:p>
    <w:p w:rsidR="001222BF" w:rsidRDefault="006E79B4" w:rsidP="007B0B1E">
      <w:pPr>
        <w:widowControl w:val="0"/>
        <w:spacing w:after="0" w:line="240" w:lineRule="auto"/>
        <w:ind w:right="-270"/>
        <w:rPr>
          <w:rFonts w:eastAsia="Times New Roman"/>
        </w:rPr>
      </w:pPr>
      <w:r>
        <w:rPr>
          <w:rFonts w:eastAsia="Times New Roman"/>
        </w:rPr>
        <w:t xml:space="preserve">Mr. Armstrong asked for clarification </w:t>
      </w:r>
      <w:r w:rsidR="00941068">
        <w:rPr>
          <w:rFonts w:eastAsia="Times New Roman"/>
        </w:rPr>
        <w:t>that the applicant would return to the Commission before the 20 parking spaces could be utilized.</w:t>
      </w:r>
    </w:p>
    <w:p w:rsidR="00941068" w:rsidRDefault="00941068" w:rsidP="007B0B1E">
      <w:pPr>
        <w:widowControl w:val="0"/>
        <w:spacing w:after="0" w:line="240" w:lineRule="auto"/>
        <w:ind w:right="-270"/>
        <w:rPr>
          <w:rFonts w:eastAsia="Times New Roman"/>
        </w:rPr>
      </w:pPr>
    </w:p>
    <w:p w:rsidR="00941068" w:rsidRDefault="00941068" w:rsidP="005A596A">
      <w:pPr>
        <w:widowControl w:val="0"/>
        <w:spacing w:after="0" w:line="240" w:lineRule="auto"/>
        <w:ind w:right="-450"/>
        <w:rPr>
          <w:rFonts w:eastAsia="Times New Roman"/>
        </w:rPr>
      </w:pPr>
      <w:r>
        <w:rPr>
          <w:rFonts w:eastAsia="Times New Roman"/>
        </w:rPr>
        <w:t xml:space="preserve">Mr. Coates said that </w:t>
      </w:r>
      <w:r w:rsidR="0038164D">
        <w:rPr>
          <w:rFonts w:eastAsia="Times New Roman"/>
        </w:rPr>
        <w:t>he doesn’</w:t>
      </w:r>
      <w:r w:rsidR="005A596A">
        <w:rPr>
          <w:rFonts w:eastAsia="Times New Roman"/>
        </w:rPr>
        <w:t xml:space="preserve">t know adding </w:t>
      </w:r>
      <w:r w:rsidR="0038164D">
        <w:rPr>
          <w:rFonts w:eastAsia="Times New Roman"/>
        </w:rPr>
        <w:t xml:space="preserve">that whatever he takes away from tonight’s meeting </w:t>
      </w:r>
      <w:r w:rsidR="0025005A">
        <w:rPr>
          <w:rFonts w:eastAsia="Times New Roman"/>
        </w:rPr>
        <w:t xml:space="preserve">he </w:t>
      </w:r>
      <w:r w:rsidR="005A596A">
        <w:rPr>
          <w:rFonts w:eastAsia="Times New Roman"/>
        </w:rPr>
        <w:t>w</w:t>
      </w:r>
      <w:r w:rsidR="0025005A">
        <w:rPr>
          <w:rFonts w:eastAsia="Times New Roman"/>
        </w:rPr>
        <w:t>ill h</w:t>
      </w:r>
      <w:r w:rsidR="0038164D">
        <w:rPr>
          <w:rFonts w:eastAsia="Times New Roman"/>
        </w:rPr>
        <w:t xml:space="preserve">ave to </w:t>
      </w:r>
      <w:r w:rsidR="005A596A">
        <w:rPr>
          <w:rFonts w:eastAsia="Times New Roman"/>
        </w:rPr>
        <w:t xml:space="preserve">go and </w:t>
      </w:r>
      <w:r w:rsidR="0025005A">
        <w:rPr>
          <w:rFonts w:eastAsia="Times New Roman"/>
        </w:rPr>
        <w:t xml:space="preserve">discuss with </w:t>
      </w:r>
      <w:r w:rsidR="0038164D">
        <w:rPr>
          <w:rFonts w:eastAsia="Times New Roman"/>
        </w:rPr>
        <w:t>Whole Foods</w:t>
      </w:r>
      <w:r w:rsidR="0027487C">
        <w:rPr>
          <w:rFonts w:eastAsia="Times New Roman"/>
        </w:rPr>
        <w:t xml:space="preserve">. </w:t>
      </w:r>
      <w:r w:rsidR="00CB5653">
        <w:rPr>
          <w:rFonts w:eastAsia="Times New Roman"/>
        </w:rPr>
        <w:t xml:space="preserve">He said there has been 180K SF of </w:t>
      </w:r>
      <w:r w:rsidR="00B4783F">
        <w:rPr>
          <w:rFonts w:eastAsia="Times New Roman"/>
        </w:rPr>
        <w:t xml:space="preserve">tenant </w:t>
      </w:r>
      <w:r w:rsidR="00CB5653">
        <w:rPr>
          <w:rFonts w:eastAsia="Times New Roman"/>
        </w:rPr>
        <w:t>cancellations on this site since Covid</w:t>
      </w:r>
      <w:r w:rsidR="0025005A">
        <w:rPr>
          <w:rFonts w:eastAsia="Times New Roman"/>
        </w:rPr>
        <w:t>, adding that if he didn’t need help he wouldn’t be here.</w:t>
      </w:r>
      <w:r w:rsidR="00CB5653">
        <w:rPr>
          <w:rFonts w:eastAsia="Times New Roman"/>
        </w:rPr>
        <w:t xml:space="preserve"> </w:t>
      </w:r>
    </w:p>
    <w:p w:rsidR="001222BF" w:rsidRDefault="001222BF" w:rsidP="007B0B1E">
      <w:pPr>
        <w:widowControl w:val="0"/>
        <w:spacing w:after="0" w:line="240" w:lineRule="auto"/>
        <w:ind w:right="-270"/>
        <w:rPr>
          <w:rFonts w:eastAsia="Times New Roman"/>
        </w:rPr>
      </w:pPr>
    </w:p>
    <w:p w:rsidR="00DF2127" w:rsidRDefault="00B87BDA" w:rsidP="007B0B1E">
      <w:pPr>
        <w:widowControl w:val="0"/>
        <w:spacing w:after="0" w:line="240" w:lineRule="auto"/>
        <w:ind w:right="-270"/>
        <w:rPr>
          <w:rFonts w:eastAsia="Times New Roman"/>
        </w:rPr>
      </w:pPr>
      <w:r>
        <w:rPr>
          <w:rFonts w:eastAsia="Times New Roman"/>
        </w:rPr>
        <w:t>Mr. Gentile asked if Whole Foods was aware of building R3 when they signed their lease</w:t>
      </w:r>
      <w:r w:rsidR="00581FFD">
        <w:rPr>
          <w:rFonts w:eastAsia="Times New Roman"/>
        </w:rPr>
        <w:t xml:space="preserve"> and also aware that the developer can control the tenant in building R3 and dictate the parking needs.</w:t>
      </w:r>
    </w:p>
    <w:p w:rsidR="00B87BDA" w:rsidRDefault="00B87BDA" w:rsidP="007B0B1E">
      <w:pPr>
        <w:widowControl w:val="0"/>
        <w:spacing w:after="0" w:line="240" w:lineRule="auto"/>
        <w:ind w:right="-270"/>
        <w:rPr>
          <w:rFonts w:eastAsia="Times New Roman"/>
        </w:rPr>
      </w:pPr>
    </w:p>
    <w:p w:rsidR="00B87BDA" w:rsidRDefault="00581FFD" w:rsidP="007B0B1E">
      <w:pPr>
        <w:widowControl w:val="0"/>
        <w:spacing w:after="0" w:line="240" w:lineRule="auto"/>
        <w:ind w:right="-270"/>
        <w:rPr>
          <w:rFonts w:eastAsia="Times New Roman"/>
        </w:rPr>
      </w:pPr>
      <w:r>
        <w:rPr>
          <w:rFonts w:eastAsia="Times New Roman"/>
        </w:rPr>
        <w:t xml:space="preserve">Mr. Coates confirmed that they </w:t>
      </w:r>
      <w:r w:rsidR="00B87BDA">
        <w:rPr>
          <w:rFonts w:eastAsia="Times New Roman"/>
        </w:rPr>
        <w:t xml:space="preserve">shared with </w:t>
      </w:r>
      <w:r>
        <w:rPr>
          <w:rFonts w:eastAsia="Times New Roman"/>
        </w:rPr>
        <w:t xml:space="preserve">Whole Foods </w:t>
      </w:r>
      <w:r w:rsidR="00B87BDA">
        <w:rPr>
          <w:rFonts w:eastAsia="Times New Roman"/>
        </w:rPr>
        <w:t xml:space="preserve">all of </w:t>
      </w:r>
      <w:r>
        <w:rPr>
          <w:rFonts w:eastAsia="Times New Roman"/>
        </w:rPr>
        <w:t xml:space="preserve">their </w:t>
      </w:r>
      <w:r w:rsidR="00B87BDA">
        <w:rPr>
          <w:rFonts w:eastAsia="Times New Roman"/>
        </w:rPr>
        <w:t xml:space="preserve">permits and approvals.  </w:t>
      </w:r>
    </w:p>
    <w:p w:rsidR="008836EB" w:rsidRDefault="008836EB" w:rsidP="007B0B1E">
      <w:pPr>
        <w:widowControl w:val="0"/>
        <w:spacing w:after="0" w:line="240" w:lineRule="auto"/>
        <w:ind w:right="-270"/>
        <w:rPr>
          <w:rFonts w:eastAsia="Times New Roman"/>
        </w:rPr>
      </w:pPr>
    </w:p>
    <w:p w:rsidR="008836EB" w:rsidRDefault="00C42ADA" w:rsidP="007B0B1E">
      <w:pPr>
        <w:widowControl w:val="0"/>
        <w:spacing w:after="0" w:line="240" w:lineRule="auto"/>
        <w:ind w:right="-270"/>
        <w:rPr>
          <w:rFonts w:eastAsia="Times New Roman"/>
        </w:rPr>
      </w:pPr>
      <w:r>
        <w:rPr>
          <w:rFonts w:eastAsia="Times New Roman"/>
        </w:rPr>
        <w:t>Mr. Peck explained that he has not seen the proposed plan (PowerPoint) prior to tonight’s meeting; Town Engineering has not seen the plan either.</w:t>
      </w:r>
      <w:r w:rsidR="00DF1FB9">
        <w:rPr>
          <w:rFonts w:eastAsia="Times New Roman"/>
        </w:rPr>
        <w:t xml:space="preserve"> He </w:t>
      </w:r>
      <w:r w:rsidR="006349BC">
        <w:rPr>
          <w:rFonts w:eastAsia="Times New Roman"/>
        </w:rPr>
        <w:t xml:space="preserve">recommended that before the Commission make any long lasting decisions that Staff be allowed time to review </w:t>
      </w:r>
      <w:r w:rsidR="000273F7">
        <w:rPr>
          <w:rFonts w:eastAsia="Times New Roman"/>
        </w:rPr>
        <w:t xml:space="preserve">in detail </w:t>
      </w:r>
      <w:r w:rsidR="00DA2D86">
        <w:rPr>
          <w:rFonts w:eastAsia="Times New Roman"/>
        </w:rPr>
        <w:t>the plans</w:t>
      </w:r>
      <w:r w:rsidR="008E5660">
        <w:rPr>
          <w:rFonts w:eastAsia="Times New Roman"/>
        </w:rPr>
        <w:t>/</w:t>
      </w:r>
      <w:r w:rsidR="00DA2D86">
        <w:rPr>
          <w:rFonts w:eastAsia="Times New Roman"/>
        </w:rPr>
        <w:t>requests</w:t>
      </w:r>
      <w:r w:rsidR="008E5660">
        <w:rPr>
          <w:rFonts w:eastAsia="Times New Roman"/>
        </w:rPr>
        <w:t xml:space="preserve"> a</w:t>
      </w:r>
      <w:r w:rsidR="000273F7">
        <w:rPr>
          <w:rFonts w:eastAsia="Times New Roman"/>
        </w:rPr>
        <w:t xml:space="preserve">s well as </w:t>
      </w:r>
      <w:r w:rsidR="008E5660">
        <w:rPr>
          <w:rFonts w:eastAsia="Times New Roman"/>
        </w:rPr>
        <w:t>tonight’s discussion</w:t>
      </w:r>
      <w:r w:rsidR="00DA2D86">
        <w:rPr>
          <w:rFonts w:eastAsia="Times New Roman"/>
        </w:rPr>
        <w:t xml:space="preserve"> to prepare information for the Commission to review at their next meeting</w:t>
      </w:r>
      <w:r w:rsidR="008E5660">
        <w:rPr>
          <w:rFonts w:eastAsia="Times New Roman"/>
        </w:rPr>
        <w:t xml:space="preserve">. </w:t>
      </w:r>
    </w:p>
    <w:p w:rsidR="000008D2" w:rsidRDefault="000008D2" w:rsidP="007B0B1E">
      <w:pPr>
        <w:widowControl w:val="0"/>
        <w:spacing w:after="0" w:line="240" w:lineRule="auto"/>
        <w:ind w:right="-270"/>
        <w:rPr>
          <w:rFonts w:eastAsia="Times New Roman"/>
        </w:rPr>
      </w:pPr>
    </w:p>
    <w:p w:rsidR="008C1B81" w:rsidRDefault="000C55C4" w:rsidP="007B0B1E">
      <w:pPr>
        <w:widowControl w:val="0"/>
        <w:spacing w:after="0" w:line="240" w:lineRule="auto"/>
        <w:ind w:right="-270"/>
        <w:rPr>
          <w:rFonts w:eastAsia="Times New Roman"/>
        </w:rPr>
      </w:pPr>
      <w:r>
        <w:rPr>
          <w:rFonts w:eastAsia="Times New Roman"/>
        </w:rPr>
        <w:t>Messrs. Armstrong and Ladouceur noted their agreement</w:t>
      </w:r>
      <w:r w:rsidR="00780149">
        <w:rPr>
          <w:rFonts w:eastAsia="Times New Roman"/>
        </w:rPr>
        <w:t xml:space="preserve"> to continue this application </w:t>
      </w:r>
      <w:r w:rsidR="001454D3">
        <w:rPr>
          <w:rFonts w:eastAsia="Times New Roman"/>
        </w:rPr>
        <w:t xml:space="preserve">and any decision </w:t>
      </w:r>
      <w:r w:rsidR="0093398D">
        <w:rPr>
          <w:rFonts w:eastAsia="Times New Roman"/>
        </w:rPr>
        <w:t xml:space="preserve">to the December 8 meeting. </w:t>
      </w:r>
    </w:p>
    <w:p w:rsidR="006E6B36" w:rsidRDefault="006E6B36" w:rsidP="007B0B1E">
      <w:pPr>
        <w:widowControl w:val="0"/>
        <w:spacing w:after="0" w:line="240" w:lineRule="auto"/>
        <w:ind w:right="-270"/>
        <w:rPr>
          <w:rFonts w:eastAsia="Times New Roman"/>
        </w:rPr>
      </w:pPr>
    </w:p>
    <w:p w:rsidR="006E6B36" w:rsidRDefault="006E6B36" w:rsidP="007B0B1E">
      <w:pPr>
        <w:widowControl w:val="0"/>
        <w:spacing w:after="0" w:line="240" w:lineRule="auto"/>
        <w:ind w:right="-270"/>
        <w:rPr>
          <w:rFonts w:eastAsia="Times New Roman"/>
        </w:rPr>
      </w:pPr>
      <w:r>
        <w:rPr>
          <w:rFonts w:eastAsia="Times New Roman"/>
        </w:rPr>
        <w:t xml:space="preserve">Mr. Armstrong clarified that if approval is given at some point for the 20 additional parking spaces </w:t>
      </w:r>
      <w:r w:rsidR="008219E9">
        <w:rPr>
          <w:rFonts w:eastAsia="Times New Roman"/>
        </w:rPr>
        <w:t>that Whole Foods does not have permission to use t</w:t>
      </w:r>
      <w:r>
        <w:rPr>
          <w:rFonts w:eastAsia="Times New Roman"/>
        </w:rPr>
        <w:t>hose</w:t>
      </w:r>
      <w:r w:rsidR="008219E9">
        <w:rPr>
          <w:rFonts w:eastAsia="Times New Roman"/>
        </w:rPr>
        <w:t xml:space="preserve"> spaces until they return to the Commission</w:t>
      </w:r>
      <w:r w:rsidR="00CA16E4">
        <w:rPr>
          <w:rFonts w:eastAsia="Times New Roman"/>
        </w:rPr>
        <w:t xml:space="preserve"> to demonstrate the need.</w:t>
      </w:r>
    </w:p>
    <w:p w:rsidR="007B14D9" w:rsidRDefault="007B14D9" w:rsidP="007B0B1E">
      <w:pPr>
        <w:widowControl w:val="0"/>
        <w:spacing w:after="0" w:line="240" w:lineRule="auto"/>
        <w:ind w:right="-270"/>
        <w:rPr>
          <w:rFonts w:eastAsia="Times New Roman"/>
        </w:rPr>
      </w:pPr>
      <w:bookmarkStart w:id="0" w:name="_GoBack"/>
      <w:bookmarkEnd w:id="0"/>
    </w:p>
    <w:p w:rsidR="007B14D9" w:rsidRDefault="007B14D9" w:rsidP="007B0B1E">
      <w:pPr>
        <w:widowControl w:val="0"/>
        <w:spacing w:after="0" w:line="240" w:lineRule="auto"/>
        <w:ind w:right="-270"/>
        <w:rPr>
          <w:rFonts w:eastAsia="Times New Roman"/>
        </w:rPr>
      </w:pPr>
      <w:r>
        <w:rPr>
          <w:rFonts w:eastAsia="Times New Roman"/>
        </w:rPr>
        <w:lastRenderedPageBreak/>
        <w:t xml:space="preserve">Mr. Ladouceur noted that he would be open </w:t>
      </w:r>
      <w:r w:rsidR="00590E21">
        <w:rPr>
          <w:rFonts w:eastAsia="Times New Roman"/>
        </w:rPr>
        <w:t xml:space="preserve">in the future </w:t>
      </w:r>
      <w:r>
        <w:rPr>
          <w:rFonts w:eastAsia="Times New Roman"/>
        </w:rPr>
        <w:t xml:space="preserve">to the possibility of building R3 being reduced in size from 5K SF to </w:t>
      </w:r>
      <w:r w:rsidR="00590E21">
        <w:rPr>
          <w:rFonts w:eastAsia="Times New Roman"/>
        </w:rPr>
        <w:t xml:space="preserve">a </w:t>
      </w:r>
      <w:r>
        <w:rPr>
          <w:rFonts w:eastAsia="Times New Roman"/>
        </w:rPr>
        <w:t>size</w:t>
      </w:r>
      <w:r w:rsidR="00590E21">
        <w:rPr>
          <w:rFonts w:eastAsia="Times New Roman"/>
        </w:rPr>
        <w:t xml:space="preserve"> that</w:t>
      </w:r>
      <w:r>
        <w:rPr>
          <w:rFonts w:eastAsia="Times New Roman"/>
        </w:rPr>
        <w:t xml:space="preserve"> is workable </w:t>
      </w:r>
      <w:r w:rsidR="00590E21">
        <w:rPr>
          <w:rFonts w:eastAsia="Times New Roman"/>
        </w:rPr>
        <w:t>to gain a tenant that is complementary to the parking situation.</w:t>
      </w:r>
    </w:p>
    <w:p w:rsidR="00EC41F5" w:rsidRDefault="00EC41F5" w:rsidP="007B0B1E">
      <w:pPr>
        <w:widowControl w:val="0"/>
        <w:spacing w:after="0" w:line="240" w:lineRule="auto"/>
        <w:ind w:right="-270"/>
        <w:rPr>
          <w:rFonts w:eastAsia="Times New Roman"/>
        </w:rPr>
      </w:pPr>
    </w:p>
    <w:p w:rsidR="00A70C44" w:rsidRDefault="00A70C44" w:rsidP="007B0B1E">
      <w:pPr>
        <w:widowControl w:val="0"/>
        <w:spacing w:after="0" w:line="240" w:lineRule="auto"/>
        <w:ind w:right="-270"/>
        <w:rPr>
          <w:rFonts w:eastAsia="Times New Roman"/>
        </w:rPr>
      </w:pPr>
      <w:r>
        <w:rPr>
          <w:rFonts w:eastAsia="Times New Roman"/>
        </w:rPr>
        <w:t>Mr. Coates noted his understanding</w:t>
      </w:r>
      <w:r w:rsidR="00EA6755">
        <w:rPr>
          <w:rFonts w:eastAsia="Times New Roman"/>
        </w:rPr>
        <w:t xml:space="preserve"> that the Commission requires Whole Foods </w:t>
      </w:r>
      <w:r w:rsidR="00EE14A1">
        <w:rPr>
          <w:rFonts w:eastAsia="Times New Roman"/>
        </w:rPr>
        <w:t xml:space="preserve">to </w:t>
      </w:r>
      <w:r w:rsidR="00EA6755">
        <w:rPr>
          <w:rFonts w:eastAsia="Times New Roman"/>
        </w:rPr>
        <w:t xml:space="preserve">demonstrate the need for the additional 20 spaces </w:t>
      </w:r>
      <w:r w:rsidR="00EE14A1">
        <w:rPr>
          <w:rFonts w:eastAsia="Times New Roman"/>
        </w:rPr>
        <w:t>(</w:t>
      </w:r>
      <w:r w:rsidR="00143E07">
        <w:rPr>
          <w:rFonts w:eastAsia="Times New Roman"/>
        </w:rPr>
        <w:t xml:space="preserve">partially paved and partially grassed) </w:t>
      </w:r>
      <w:r w:rsidR="00EA6755">
        <w:rPr>
          <w:rFonts w:eastAsia="Times New Roman"/>
        </w:rPr>
        <w:t xml:space="preserve">a year after they have opened </w:t>
      </w:r>
      <w:r w:rsidR="00EE14A1">
        <w:rPr>
          <w:rFonts w:eastAsia="Times New Roman"/>
        </w:rPr>
        <w:t xml:space="preserve">and </w:t>
      </w:r>
      <w:r w:rsidR="005A5BD4">
        <w:rPr>
          <w:rFonts w:eastAsia="Times New Roman"/>
        </w:rPr>
        <w:t xml:space="preserve">before the spaces are utilized. </w:t>
      </w:r>
      <w:r w:rsidR="00DB262D">
        <w:rPr>
          <w:rFonts w:eastAsia="Times New Roman"/>
        </w:rPr>
        <w:t xml:space="preserve">He asked that the Commission take a vote tonight that only binds them to discuss the parking a year after Whole Foods opens.  </w:t>
      </w:r>
      <w:r w:rsidR="00273F32">
        <w:rPr>
          <w:rFonts w:eastAsia="Times New Roman"/>
        </w:rPr>
        <w:t xml:space="preserve"> </w:t>
      </w:r>
    </w:p>
    <w:p w:rsidR="00D876D0" w:rsidRDefault="00D876D0" w:rsidP="007B0B1E">
      <w:pPr>
        <w:widowControl w:val="0"/>
        <w:spacing w:after="0" w:line="240" w:lineRule="auto"/>
        <w:ind w:right="-270"/>
        <w:rPr>
          <w:rFonts w:eastAsia="Times New Roman"/>
        </w:rPr>
      </w:pPr>
    </w:p>
    <w:p w:rsidR="00821C05" w:rsidRDefault="00906AD7" w:rsidP="007B0B1E">
      <w:pPr>
        <w:widowControl w:val="0"/>
        <w:spacing w:after="0" w:line="240" w:lineRule="auto"/>
        <w:ind w:right="-270"/>
        <w:rPr>
          <w:rFonts w:eastAsia="Times New Roman"/>
        </w:rPr>
      </w:pPr>
      <w:r>
        <w:rPr>
          <w:rFonts w:eastAsia="Times New Roman"/>
        </w:rPr>
        <w:t>In response to Mr. Ladouceur, Mr. Peck confirmed that Town Engineering would want/need to review the grassed paver option prior to an approval</w:t>
      </w:r>
      <w:r w:rsidR="001404C8">
        <w:rPr>
          <w:rFonts w:eastAsia="Times New Roman"/>
        </w:rPr>
        <w:t xml:space="preserve"> being granted.</w:t>
      </w:r>
    </w:p>
    <w:p w:rsidR="00A6171F" w:rsidRDefault="00A6171F" w:rsidP="007B0B1E">
      <w:pPr>
        <w:widowControl w:val="0"/>
        <w:spacing w:after="0" w:line="240" w:lineRule="auto"/>
        <w:ind w:right="-270"/>
        <w:rPr>
          <w:rFonts w:eastAsia="Times New Roman"/>
        </w:rPr>
      </w:pPr>
    </w:p>
    <w:p w:rsidR="00A6171F" w:rsidRDefault="00C77367" w:rsidP="007B0B1E">
      <w:pPr>
        <w:widowControl w:val="0"/>
        <w:spacing w:after="0" w:line="240" w:lineRule="auto"/>
        <w:ind w:right="-270"/>
        <w:rPr>
          <w:rFonts w:eastAsia="Times New Roman"/>
        </w:rPr>
      </w:pPr>
      <w:r>
        <w:rPr>
          <w:rFonts w:eastAsia="Times New Roman"/>
        </w:rPr>
        <w:t>Mr. Coates noted his understanding adding that we will see what happens.</w:t>
      </w:r>
    </w:p>
    <w:p w:rsidR="00396604" w:rsidRDefault="00396604" w:rsidP="007B0B1E">
      <w:pPr>
        <w:widowControl w:val="0"/>
        <w:spacing w:after="0" w:line="240" w:lineRule="auto"/>
        <w:ind w:right="-270"/>
        <w:rPr>
          <w:rFonts w:eastAsia="Times New Roman"/>
        </w:rPr>
      </w:pPr>
      <w:r>
        <w:rPr>
          <w:rFonts w:eastAsia="Times New Roman"/>
        </w:rPr>
        <w:t>Mr. Gentile asked that if building R3 is ultimately not built that a structure of some kind be built in its place</w:t>
      </w:r>
      <w:r w:rsidR="009771D7">
        <w:rPr>
          <w:rFonts w:eastAsia="Times New Roman"/>
        </w:rPr>
        <w:t>. Not a tower as has been proposed but something.</w:t>
      </w:r>
    </w:p>
    <w:p w:rsidR="00396604" w:rsidRDefault="00396604" w:rsidP="007B0B1E">
      <w:pPr>
        <w:widowControl w:val="0"/>
        <w:spacing w:after="0" w:line="240" w:lineRule="auto"/>
        <w:ind w:right="-270"/>
        <w:rPr>
          <w:rFonts w:eastAsia="Times New Roman"/>
        </w:rPr>
      </w:pPr>
    </w:p>
    <w:p w:rsidR="00EC41F5" w:rsidRDefault="00EC41F5" w:rsidP="007B0B1E">
      <w:pPr>
        <w:widowControl w:val="0"/>
        <w:spacing w:after="0" w:line="240" w:lineRule="auto"/>
        <w:ind w:right="-270"/>
        <w:rPr>
          <w:rFonts w:eastAsia="Times New Roman"/>
        </w:rPr>
      </w:pPr>
      <w:r>
        <w:rPr>
          <w:rFonts w:eastAsia="Times New Roman"/>
        </w:rPr>
        <w:t>There were no comments from the public.</w:t>
      </w:r>
    </w:p>
    <w:p w:rsidR="001454D3" w:rsidRDefault="001454D3" w:rsidP="007B0B1E">
      <w:pPr>
        <w:widowControl w:val="0"/>
        <w:spacing w:after="0" w:line="240" w:lineRule="auto"/>
        <w:ind w:right="-270"/>
        <w:rPr>
          <w:rFonts w:eastAsia="Times New Roman"/>
        </w:rPr>
      </w:pPr>
    </w:p>
    <w:p w:rsidR="0016643D" w:rsidRDefault="0016643D" w:rsidP="007B0B1E">
      <w:pPr>
        <w:widowControl w:val="0"/>
        <w:spacing w:after="0" w:line="240" w:lineRule="auto"/>
        <w:ind w:right="-270"/>
        <w:rPr>
          <w:rFonts w:eastAsia="Times New Roman"/>
        </w:rPr>
      </w:pPr>
      <w:r>
        <w:rPr>
          <w:rFonts w:eastAsia="Times New Roman"/>
        </w:rPr>
        <w:t>Mr. Ladouceur motioned to continue the public hearing for App. #4934 to the next meeting, scheduled for December 8.  The motion seconded by Mr. Mahoney received unanimous approval.</w:t>
      </w:r>
    </w:p>
    <w:p w:rsidR="0016643D" w:rsidRDefault="0016643D" w:rsidP="007B0B1E">
      <w:pPr>
        <w:widowControl w:val="0"/>
        <w:spacing w:after="0" w:line="240" w:lineRule="auto"/>
        <w:ind w:right="-270"/>
        <w:rPr>
          <w:rFonts w:eastAsia="Times New Roman"/>
        </w:rPr>
      </w:pPr>
    </w:p>
    <w:p w:rsidR="0016643D" w:rsidRDefault="0016643D" w:rsidP="007B0B1E">
      <w:pPr>
        <w:widowControl w:val="0"/>
        <w:spacing w:after="0" w:line="240" w:lineRule="auto"/>
        <w:ind w:right="-270"/>
        <w:rPr>
          <w:rFonts w:eastAsia="Times New Roman"/>
        </w:rPr>
      </w:pPr>
      <w:r>
        <w:rPr>
          <w:rFonts w:eastAsia="Times New Roman"/>
        </w:rPr>
        <w:t>Mr. Ladouceur motioned to table App. #4935 to the next meeting; the motion was seconded by Mr. Mahoney and received unanimous approval.</w:t>
      </w:r>
    </w:p>
    <w:p w:rsidR="0016643D" w:rsidRDefault="0016643D" w:rsidP="007B0B1E">
      <w:pPr>
        <w:widowControl w:val="0"/>
        <w:spacing w:after="0" w:line="240" w:lineRule="auto"/>
        <w:ind w:right="-270"/>
        <w:rPr>
          <w:rFonts w:eastAsia="Times New Roman"/>
        </w:rPr>
      </w:pPr>
    </w:p>
    <w:p w:rsidR="0016643D" w:rsidRDefault="004A0ECA" w:rsidP="007B0B1E">
      <w:pPr>
        <w:widowControl w:val="0"/>
        <w:spacing w:after="0" w:line="240" w:lineRule="auto"/>
        <w:ind w:right="-270"/>
        <w:rPr>
          <w:rFonts w:eastAsia="Times New Roman"/>
        </w:rPr>
      </w:pPr>
      <w:r>
        <w:rPr>
          <w:rFonts w:eastAsia="Times New Roman"/>
        </w:rPr>
        <w:t>The public hearing portion of the meeting was closed.</w:t>
      </w:r>
    </w:p>
    <w:p w:rsidR="004A0ECA" w:rsidRDefault="004A0ECA" w:rsidP="007B0B1E">
      <w:pPr>
        <w:widowControl w:val="0"/>
        <w:spacing w:after="0" w:line="240" w:lineRule="auto"/>
        <w:ind w:right="-270"/>
        <w:rPr>
          <w:rFonts w:eastAsia="Times New Roman"/>
        </w:rPr>
      </w:pPr>
    </w:p>
    <w:p w:rsidR="004A0ECA" w:rsidRPr="004A0ECA" w:rsidRDefault="004A0ECA" w:rsidP="007B0B1E">
      <w:pPr>
        <w:widowControl w:val="0"/>
        <w:spacing w:after="0" w:line="240" w:lineRule="auto"/>
        <w:ind w:right="-270"/>
        <w:rPr>
          <w:rFonts w:eastAsia="Times New Roman"/>
          <w:b/>
        </w:rPr>
      </w:pPr>
      <w:r>
        <w:rPr>
          <w:rFonts w:eastAsia="Times New Roman"/>
          <w:b/>
        </w:rPr>
        <w:t>PLANNING AND ZONING COMMISSION MEETING</w:t>
      </w:r>
    </w:p>
    <w:p w:rsidR="007B0B1E" w:rsidRPr="00294642" w:rsidRDefault="007B0B1E" w:rsidP="007B0B1E">
      <w:pPr>
        <w:widowControl w:val="0"/>
        <w:spacing w:after="0" w:line="240" w:lineRule="auto"/>
        <w:ind w:right="-270"/>
        <w:rPr>
          <w:rFonts w:eastAsia="Times New Roman"/>
        </w:rPr>
      </w:pPr>
    </w:p>
    <w:p w:rsidR="004573FA" w:rsidRPr="007640DF" w:rsidRDefault="004573FA" w:rsidP="004573FA">
      <w:pPr>
        <w:widowControl w:val="0"/>
        <w:spacing w:after="0" w:line="240" w:lineRule="auto"/>
        <w:ind w:left="1440" w:hanging="1440"/>
        <w:rPr>
          <w:rFonts w:eastAsia="Times New Roman"/>
          <w:u w:val="single"/>
        </w:rPr>
      </w:pPr>
      <w:r w:rsidRPr="007640DF">
        <w:rPr>
          <w:rFonts w:eastAsia="Times New Roman"/>
          <w:b/>
          <w:u w:val="single"/>
        </w:rPr>
        <w:t xml:space="preserve">Avon Village Center </w:t>
      </w:r>
      <w:r w:rsidRPr="007640DF">
        <w:rPr>
          <w:rFonts w:eastAsia="Times New Roman"/>
          <w:u w:val="single"/>
        </w:rPr>
        <w:t xml:space="preserve">- Signage Permit Information </w:t>
      </w:r>
    </w:p>
    <w:p w:rsidR="004573FA" w:rsidRDefault="004573FA" w:rsidP="004573FA">
      <w:pPr>
        <w:widowControl w:val="0"/>
        <w:spacing w:after="0" w:line="240" w:lineRule="auto"/>
        <w:ind w:left="1440" w:hanging="1440"/>
        <w:rPr>
          <w:rFonts w:eastAsia="Times New Roman"/>
          <w:b/>
        </w:rPr>
      </w:pPr>
    </w:p>
    <w:p w:rsidR="004B4B20" w:rsidRPr="004B4B20" w:rsidRDefault="004B4B20" w:rsidP="00213F63">
      <w:pPr>
        <w:widowControl w:val="0"/>
        <w:spacing w:after="0" w:line="240" w:lineRule="auto"/>
        <w:ind w:right="-270"/>
        <w:rPr>
          <w:rFonts w:eastAsia="Times New Roman"/>
        </w:rPr>
      </w:pPr>
      <w:r>
        <w:rPr>
          <w:rFonts w:eastAsia="Times New Roman"/>
        </w:rPr>
        <w:t>Mr. Peck explained that the two proposed identification signs</w:t>
      </w:r>
      <w:r w:rsidR="00400D41">
        <w:rPr>
          <w:rFonts w:eastAsia="Times New Roman"/>
        </w:rPr>
        <w:t xml:space="preserve">, for Avon Village Center, </w:t>
      </w:r>
      <w:r>
        <w:rPr>
          <w:rFonts w:eastAsia="Times New Roman"/>
        </w:rPr>
        <w:t>meet the Regulations</w:t>
      </w:r>
      <w:r w:rsidR="00400D41">
        <w:rPr>
          <w:rFonts w:eastAsia="Times New Roman"/>
        </w:rPr>
        <w:t xml:space="preserve"> with regard to location, size, design, and lighting.  </w:t>
      </w:r>
      <w:r w:rsidR="00A838B8">
        <w:rPr>
          <w:rFonts w:eastAsia="Times New Roman"/>
        </w:rPr>
        <w:t>One sign would be located at the corner</w:t>
      </w:r>
      <w:r w:rsidR="00E337A5">
        <w:rPr>
          <w:rFonts w:eastAsia="Times New Roman"/>
        </w:rPr>
        <w:t>/intersection</w:t>
      </w:r>
      <w:r w:rsidR="00A838B8">
        <w:rPr>
          <w:rFonts w:eastAsia="Times New Roman"/>
        </w:rPr>
        <w:t xml:space="preserve"> of Climax Road and </w:t>
      </w:r>
      <w:r w:rsidR="00E337A5">
        <w:rPr>
          <w:rFonts w:eastAsia="Times New Roman"/>
        </w:rPr>
        <w:t>R</w:t>
      </w:r>
      <w:r w:rsidR="00A838B8">
        <w:rPr>
          <w:rFonts w:eastAsia="Times New Roman"/>
        </w:rPr>
        <w:t>oute 44 and the other</w:t>
      </w:r>
      <w:r w:rsidR="00E337A5">
        <w:rPr>
          <w:rFonts w:eastAsia="Times New Roman"/>
        </w:rPr>
        <w:t xml:space="preserve"> sign would be located at the intersection of Bickford Drive and Climax Road</w:t>
      </w:r>
      <w:r w:rsidR="003C4F04">
        <w:rPr>
          <w:rFonts w:eastAsia="Times New Roman"/>
        </w:rPr>
        <w:t xml:space="preserve"> (the sign will be mounted into the wall near the roundabout). </w:t>
      </w:r>
      <w:r w:rsidR="001A1E0B">
        <w:rPr>
          <w:rFonts w:eastAsia="Times New Roman"/>
        </w:rPr>
        <w:t xml:space="preserve">He indicated that the Staff has worked closely with Richter &amp; Cegan and recommends approval of the proposed signs. </w:t>
      </w:r>
    </w:p>
    <w:p w:rsidR="007640DF" w:rsidRDefault="007640DF" w:rsidP="004573FA">
      <w:pPr>
        <w:widowControl w:val="0"/>
        <w:spacing w:after="0" w:line="240" w:lineRule="auto"/>
        <w:ind w:left="1440" w:hanging="1440"/>
        <w:rPr>
          <w:rFonts w:eastAsia="Times New Roman"/>
          <w:b/>
        </w:rPr>
      </w:pPr>
    </w:p>
    <w:p w:rsidR="00B663B7" w:rsidRDefault="00B663B7" w:rsidP="000A726B">
      <w:pPr>
        <w:widowControl w:val="0"/>
        <w:spacing w:after="0" w:line="240" w:lineRule="auto"/>
        <w:rPr>
          <w:rFonts w:eastAsia="Times New Roman"/>
        </w:rPr>
      </w:pPr>
      <w:r w:rsidRPr="000A726B">
        <w:rPr>
          <w:rFonts w:eastAsia="Times New Roman"/>
        </w:rPr>
        <w:t>M</w:t>
      </w:r>
      <w:r w:rsidR="000419C1">
        <w:rPr>
          <w:rFonts w:eastAsia="Times New Roman"/>
        </w:rPr>
        <w:t xml:space="preserve">esdames </w:t>
      </w:r>
      <w:r w:rsidRPr="000A726B">
        <w:rPr>
          <w:rFonts w:eastAsia="Times New Roman"/>
        </w:rPr>
        <w:t xml:space="preserve">Primeau </w:t>
      </w:r>
      <w:r w:rsidR="000419C1">
        <w:rPr>
          <w:rFonts w:eastAsia="Times New Roman"/>
        </w:rPr>
        <w:t xml:space="preserve">and Harrop </w:t>
      </w:r>
      <w:r w:rsidRPr="000A726B">
        <w:rPr>
          <w:rFonts w:eastAsia="Times New Roman"/>
        </w:rPr>
        <w:t>and Mr. Gentile noted that they do not like the small “a”</w:t>
      </w:r>
      <w:r w:rsidR="000A726B" w:rsidRPr="000A726B">
        <w:rPr>
          <w:rFonts w:eastAsia="Times New Roman"/>
        </w:rPr>
        <w:t xml:space="preserve"> adding that Avon should start with a capital “A”.</w:t>
      </w:r>
      <w:r w:rsidR="00F7741F">
        <w:rPr>
          <w:rFonts w:eastAsia="Times New Roman"/>
        </w:rPr>
        <w:t xml:space="preserve"> Mrs. Harrop said that she doesn’t like the sign and doesn’t think it clearly identifies Avon Center.</w:t>
      </w:r>
      <w:r w:rsidR="00CF63BF">
        <w:rPr>
          <w:rFonts w:eastAsia="Times New Roman"/>
        </w:rPr>
        <w:t xml:space="preserve"> Mrs. Primeau said that she also doesn’t like the layout – a small “a” with “von” on an angle – it doesn’t read right.</w:t>
      </w:r>
    </w:p>
    <w:p w:rsidR="00043960" w:rsidRDefault="00043960" w:rsidP="000A726B">
      <w:pPr>
        <w:widowControl w:val="0"/>
        <w:spacing w:after="0" w:line="240" w:lineRule="auto"/>
        <w:rPr>
          <w:rFonts w:eastAsia="Times New Roman"/>
        </w:rPr>
      </w:pPr>
    </w:p>
    <w:p w:rsidR="00043960" w:rsidRDefault="005903A0" w:rsidP="000A726B">
      <w:pPr>
        <w:widowControl w:val="0"/>
        <w:spacing w:after="0" w:line="240" w:lineRule="auto"/>
        <w:rPr>
          <w:rFonts w:eastAsia="Times New Roman"/>
        </w:rPr>
      </w:pPr>
      <w:r>
        <w:rPr>
          <w:rFonts w:eastAsia="Times New Roman"/>
        </w:rPr>
        <w:t>Mr. Ladouceur said that the word “Avon” needs to be more prominent on the signs regardless of the small “a</w:t>
      </w:r>
      <w:r w:rsidR="009E738B">
        <w:rPr>
          <w:rFonts w:eastAsia="Times New Roman"/>
        </w:rPr>
        <w:t xml:space="preserve">”. </w:t>
      </w:r>
      <w:r>
        <w:rPr>
          <w:rFonts w:eastAsia="Times New Roman"/>
        </w:rPr>
        <w:t xml:space="preserve">He also said that the sign design as proposed does not communicate the name of the development effectively (“a” then “von” displayed up and down)/ </w:t>
      </w:r>
    </w:p>
    <w:p w:rsidR="009E749D" w:rsidRDefault="009E749D" w:rsidP="000A726B">
      <w:pPr>
        <w:widowControl w:val="0"/>
        <w:spacing w:after="0" w:line="240" w:lineRule="auto"/>
        <w:rPr>
          <w:rFonts w:eastAsia="Times New Roman"/>
        </w:rPr>
      </w:pPr>
    </w:p>
    <w:p w:rsidR="00D438A2" w:rsidRDefault="00E20362" w:rsidP="000A726B">
      <w:pPr>
        <w:widowControl w:val="0"/>
        <w:spacing w:after="0" w:line="240" w:lineRule="auto"/>
        <w:rPr>
          <w:rFonts w:eastAsia="Times New Roman"/>
        </w:rPr>
      </w:pPr>
      <w:r>
        <w:rPr>
          <w:rFonts w:eastAsia="Times New Roman"/>
        </w:rPr>
        <w:t xml:space="preserve">In response to Mr. Peck, the Commission </w:t>
      </w:r>
      <w:r w:rsidR="004239F5">
        <w:rPr>
          <w:rFonts w:eastAsia="Times New Roman"/>
        </w:rPr>
        <w:t xml:space="preserve">unanimously </w:t>
      </w:r>
      <w:r>
        <w:rPr>
          <w:rFonts w:eastAsia="Times New Roman"/>
        </w:rPr>
        <w:t xml:space="preserve">agreed that they would like Richter &amp; </w:t>
      </w:r>
      <w:r>
        <w:rPr>
          <w:rFonts w:eastAsia="Times New Roman"/>
        </w:rPr>
        <w:lastRenderedPageBreak/>
        <w:t>Cegan to make some modification to the signs, as discussed, and return to the December 8 meeting.</w:t>
      </w:r>
    </w:p>
    <w:p w:rsidR="00FE3DA1" w:rsidRDefault="00FE3DA1" w:rsidP="000A726B">
      <w:pPr>
        <w:widowControl w:val="0"/>
        <w:spacing w:after="0" w:line="240" w:lineRule="auto"/>
        <w:rPr>
          <w:rFonts w:eastAsia="Times New Roman"/>
        </w:rPr>
      </w:pPr>
    </w:p>
    <w:p w:rsidR="004573FA" w:rsidRPr="004573FA" w:rsidRDefault="004573FA" w:rsidP="004573FA">
      <w:pPr>
        <w:widowControl w:val="0"/>
        <w:spacing w:after="0" w:line="240" w:lineRule="auto"/>
        <w:ind w:left="1440" w:hanging="1440"/>
        <w:rPr>
          <w:rFonts w:eastAsia="Times New Roman"/>
          <w:b/>
        </w:rPr>
      </w:pPr>
      <w:r w:rsidRPr="004573FA">
        <w:rPr>
          <w:rFonts w:eastAsia="Times New Roman"/>
          <w:b/>
        </w:rPr>
        <w:t>OTHER BUSINESS</w:t>
      </w:r>
    </w:p>
    <w:p w:rsidR="004573FA" w:rsidRPr="00BB1864" w:rsidRDefault="004573FA" w:rsidP="004573FA">
      <w:pPr>
        <w:widowControl w:val="0"/>
        <w:spacing w:after="0" w:line="240" w:lineRule="auto"/>
        <w:ind w:left="1440" w:hanging="1440"/>
        <w:rPr>
          <w:rFonts w:eastAsia="Times New Roman"/>
          <w:u w:val="single"/>
        </w:rPr>
      </w:pPr>
      <w:r w:rsidRPr="00BB1864">
        <w:rPr>
          <w:rFonts w:eastAsia="Times New Roman"/>
          <w:u w:val="single"/>
        </w:rPr>
        <w:t>Request for Extension – Stratford Crossing Subdivision (PZC Apps. #4683-84)</w:t>
      </w:r>
    </w:p>
    <w:p w:rsidR="004573FA" w:rsidRDefault="004573FA" w:rsidP="004573FA">
      <w:pPr>
        <w:widowControl w:val="0"/>
        <w:spacing w:after="0" w:line="240" w:lineRule="auto"/>
        <w:ind w:left="1440" w:hanging="1440"/>
        <w:rPr>
          <w:rFonts w:eastAsia="Times New Roman"/>
        </w:rPr>
      </w:pPr>
    </w:p>
    <w:p w:rsidR="00DD0E36" w:rsidRDefault="00CD6DCB" w:rsidP="002961F5">
      <w:pPr>
        <w:widowControl w:val="0"/>
        <w:spacing w:after="0" w:line="240" w:lineRule="auto"/>
        <w:rPr>
          <w:rFonts w:eastAsia="Times New Roman"/>
        </w:rPr>
      </w:pPr>
      <w:r>
        <w:rPr>
          <w:rFonts w:eastAsia="Times New Roman"/>
        </w:rPr>
        <w:t>Mr. Peck confirmed that a significant amount</w:t>
      </w:r>
      <w:r w:rsidR="008A1211">
        <w:rPr>
          <w:rFonts w:eastAsia="Times New Roman"/>
        </w:rPr>
        <w:t xml:space="preserve"> of work has been done recently, including paving corrections and repairs</w:t>
      </w:r>
      <w:r w:rsidR="002961F5">
        <w:rPr>
          <w:rFonts w:eastAsia="Times New Roman"/>
        </w:rPr>
        <w:t>, but noted that there is still a list of items</w:t>
      </w:r>
      <w:r w:rsidR="00E21466">
        <w:rPr>
          <w:rFonts w:eastAsia="Times New Roman"/>
        </w:rPr>
        <w:t xml:space="preserve"> (e.g., landscaping, lighting, surveying, general improvements, and paper documentation)</w:t>
      </w:r>
      <w:r w:rsidR="002961F5">
        <w:rPr>
          <w:rFonts w:eastAsia="Times New Roman"/>
        </w:rPr>
        <w:t xml:space="preserve"> that still need to be corrected</w:t>
      </w:r>
      <w:r w:rsidR="0002081C">
        <w:rPr>
          <w:rFonts w:eastAsia="Times New Roman"/>
        </w:rPr>
        <w:t xml:space="preserve">. He </w:t>
      </w:r>
      <w:r w:rsidR="00B966FB">
        <w:rPr>
          <w:rFonts w:eastAsia="Times New Roman"/>
        </w:rPr>
        <w:t>explained that he has asked for and has received from the developer a date for when each item will be completed. He indicated that he recommends granting a six-month extension (May 17, 2021) to complete the items</w:t>
      </w:r>
      <w:r w:rsidR="00E21466">
        <w:rPr>
          <w:rFonts w:eastAsia="Times New Roman"/>
        </w:rPr>
        <w:t>. He explained that the Town has a good handle on all the outstanding items</w:t>
      </w:r>
      <w:r w:rsidR="00E87191">
        <w:rPr>
          <w:rFonts w:eastAsia="Times New Roman"/>
        </w:rPr>
        <w:t>.</w:t>
      </w:r>
    </w:p>
    <w:p w:rsidR="00DD0E36" w:rsidRDefault="00DD0E36" w:rsidP="002961F5">
      <w:pPr>
        <w:widowControl w:val="0"/>
        <w:spacing w:after="0" w:line="240" w:lineRule="auto"/>
        <w:rPr>
          <w:rFonts w:eastAsia="Times New Roman"/>
        </w:rPr>
      </w:pPr>
    </w:p>
    <w:p w:rsidR="00CD6DCB" w:rsidRDefault="00007276" w:rsidP="002961F5">
      <w:pPr>
        <w:widowControl w:val="0"/>
        <w:spacing w:after="0" w:line="240" w:lineRule="auto"/>
        <w:rPr>
          <w:rFonts w:eastAsia="Times New Roman"/>
        </w:rPr>
      </w:pPr>
      <w:r>
        <w:rPr>
          <w:rFonts w:eastAsia="Times New Roman"/>
        </w:rPr>
        <w:t xml:space="preserve">Mr. Mahoney motioned to grant a six-month extension </w:t>
      </w:r>
      <w:r w:rsidR="00AF3B1E">
        <w:rPr>
          <w:rFonts w:eastAsia="Times New Roman"/>
        </w:rPr>
        <w:t>(</w:t>
      </w:r>
      <w:r>
        <w:rPr>
          <w:rFonts w:eastAsia="Times New Roman"/>
        </w:rPr>
        <w:t>to May 17, 2021</w:t>
      </w:r>
      <w:r w:rsidR="00AF3B1E">
        <w:rPr>
          <w:rFonts w:eastAsia="Times New Roman"/>
        </w:rPr>
        <w:t>)</w:t>
      </w:r>
      <w:r>
        <w:rPr>
          <w:rFonts w:eastAsia="Times New Roman"/>
        </w:rPr>
        <w:t xml:space="preserve"> to complete outstanding items for the Stratford Crossing Subdivision</w:t>
      </w:r>
      <w:r w:rsidR="00AF3B1E">
        <w:rPr>
          <w:rFonts w:eastAsia="Times New Roman"/>
        </w:rPr>
        <w:t>. The motion was seconded by Mr. Hamilton and received unanimous approval.</w:t>
      </w:r>
      <w:r w:rsidR="00B966FB">
        <w:rPr>
          <w:rFonts w:eastAsia="Times New Roman"/>
        </w:rPr>
        <w:t xml:space="preserve"> </w:t>
      </w:r>
      <w:r w:rsidR="002961F5">
        <w:rPr>
          <w:rFonts w:eastAsia="Times New Roman"/>
        </w:rPr>
        <w:t xml:space="preserve"> </w:t>
      </w:r>
      <w:r w:rsidR="008A1211">
        <w:rPr>
          <w:rFonts w:eastAsia="Times New Roman"/>
        </w:rPr>
        <w:t xml:space="preserve">  </w:t>
      </w:r>
    </w:p>
    <w:p w:rsidR="0062491E" w:rsidRDefault="0062491E" w:rsidP="002961F5">
      <w:pPr>
        <w:widowControl w:val="0"/>
        <w:spacing w:after="0" w:line="240" w:lineRule="auto"/>
        <w:rPr>
          <w:rFonts w:eastAsia="Times New Roman"/>
        </w:rPr>
      </w:pPr>
    </w:p>
    <w:p w:rsidR="004573FA" w:rsidRPr="004573FA" w:rsidRDefault="004573FA" w:rsidP="004573FA">
      <w:pPr>
        <w:widowControl w:val="0"/>
        <w:spacing w:after="0" w:line="240" w:lineRule="auto"/>
        <w:ind w:left="1440" w:hanging="1440"/>
        <w:rPr>
          <w:rFonts w:eastAsia="Times New Roman"/>
          <w:b/>
        </w:rPr>
      </w:pPr>
      <w:r w:rsidRPr="004573FA">
        <w:rPr>
          <w:rFonts w:eastAsia="Times New Roman"/>
          <w:b/>
        </w:rPr>
        <w:t>STAFF UPDATES</w:t>
      </w:r>
    </w:p>
    <w:p w:rsidR="004573FA" w:rsidRDefault="004573FA" w:rsidP="004573FA">
      <w:pPr>
        <w:widowControl w:val="0"/>
        <w:spacing w:after="0" w:line="240" w:lineRule="auto"/>
        <w:ind w:left="1440" w:hanging="1440"/>
        <w:rPr>
          <w:rFonts w:eastAsia="Times New Roman"/>
          <w:u w:val="single"/>
        </w:rPr>
      </w:pPr>
      <w:r w:rsidRPr="0098290D">
        <w:rPr>
          <w:rFonts w:eastAsia="Times New Roman"/>
          <w:u w:val="single"/>
        </w:rPr>
        <w:t>Avon Village Center Status and Covid (Executive Order Revised)</w:t>
      </w:r>
    </w:p>
    <w:p w:rsidR="0098290D" w:rsidRDefault="0098290D" w:rsidP="004573FA">
      <w:pPr>
        <w:widowControl w:val="0"/>
        <w:spacing w:after="0" w:line="240" w:lineRule="auto"/>
        <w:ind w:left="1440" w:hanging="1440"/>
        <w:rPr>
          <w:rFonts w:eastAsia="Times New Roman"/>
          <w:u w:val="single"/>
        </w:rPr>
      </w:pPr>
    </w:p>
    <w:p w:rsidR="0098290D" w:rsidRDefault="00735BBB" w:rsidP="001D09FD">
      <w:pPr>
        <w:widowControl w:val="0"/>
        <w:spacing w:after="0" w:line="240" w:lineRule="auto"/>
        <w:rPr>
          <w:rFonts w:eastAsia="Times New Roman"/>
        </w:rPr>
      </w:pPr>
      <w:r>
        <w:rPr>
          <w:rFonts w:eastAsia="Times New Roman"/>
        </w:rPr>
        <w:t>Mr. Peck</w:t>
      </w:r>
      <w:r w:rsidR="001D09FD">
        <w:rPr>
          <w:rFonts w:eastAsia="Times New Roman"/>
        </w:rPr>
        <w:t xml:space="preserve"> </w:t>
      </w:r>
      <w:r w:rsidR="00474EDE">
        <w:rPr>
          <w:rFonts w:eastAsia="Times New Roman"/>
        </w:rPr>
        <w:t xml:space="preserve">reported </w:t>
      </w:r>
      <w:r w:rsidR="001D09FD">
        <w:rPr>
          <w:rFonts w:eastAsia="Times New Roman"/>
        </w:rPr>
        <w:t xml:space="preserve">that the Town (Planning, Engineering, Public Works) has a meeting with the State DOT tomorrow morning regarding infrastructure details for Avon Village Center. </w:t>
      </w:r>
    </w:p>
    <w:p w:rsidR="00735BBB" w:rsidRPr="0098290D" w:rsidRDefault="00735BBB" w:rsidP="004573FA">
      <w:pPr>
        <w:widowControl w:val="0"/>
        <w:spacing w:after="0" w:line="240" w:lineRule="auto"/>
        <w:ind w:left="1440" w:hanging="1440"/>
        <w:rPr>
          <w:rFonts w:eastAsia="Times New Roman"/>
        </w:rPr>
      </w:pPr>
    </w:p>
    <w:p w:rsidR="004573FA" w:rsidRDefault="004573FA" w:rsidP="004573FA">
      <w:pPr>
        <w:widowControl w:val="0"/>
        <w:spacing w:after="0" w:line="240" w:lineRule="auto"/>
        <w:ind w:left="1440" w:hanging="1440"/>
        <w:rPr>
          <w:rFonts w:eastAsia="Times New Roman"/>
          <w:u w:val="single"/>
        </w:rPr>
      </w:pPr>
      <w:r w:rsidRPr="001D09FD">
        <w:rPr>
          <w:rFonts w:eastAsia="Times New Roman"/>
          <w:u w:val="single"/>
        </w:rPr>
        <w:t>Affordable Housing Plan – Preparation Process Status</w:t>
      </w:r>
    </w:p>
    <w:p w:rsidR="001D09FD" w:rsidRDefault="001D09FD" w:rsidP="004573FA">
      <w:pPr>
        <w:widowControl w:val="0"/>
        <w:spacing w:after="0" w:line="240" w:lineRule="auto"/>
        <w:ind w:left="1440" w:hanging="1440"/>
        <w:rPr>
          <w:rFonts w:eastAsia="Times New Roman"/>
          <w:u w:val="single"/>
        </w:rPr>
      </w:pPr>
    </w:p>
    <w:p w:rsidR="00FD7CBA" w:rsidRDefault="00474EDE" w:rsidP="00FD7CBA">
      <w:pPr>
        <w:widowControl w:val="0"/>
        <w:spacing w:after="0" w:line="240" w:lineRule="auto"/>
        <w:rPr>
          <w:rFonts w:eastAsia="Times New Roman"/>
        </w:rPr>
      </w:pPr>
      <w:r>
        <w:rPr>
          <w:rFonts w:eastAsia="Times New Roman"/>
        </w:rPr>
        <w:t xml:space="preserve">Mr. Peck reported that the Town has received a grant from the CT State Department of Housing to create an affordable housing plan, </w:t>
      </w:r>
      <w:r w:rsidR="000C0702">
        <w:rPr>
          <w:rFonts w:eastAsia="Times New Roman"/>
        </w:rPr>
        <w:t xml:space="preserve">which is </w:t>
      </w:r>
      <w:r>
        <w:rPr>
          <w:rFonts w:eastAsia="Times New Roman"/>
        </w:rPr>
        <w:t xml:space="preserve">required under </w:t>
      </w:r>
      <w:r w:rsidR="00A86131">
        <w:rPr>
          <w:rFonts w:eastAsia="Times New Roman"/>
        </w:rPr>
        <w:t xml:space="preserve">CGS </w:t>
      </w:r>
      <w:r>
        <w:rPr>
          <w:rFonts w:eastAsia="Times New Roman"/>
        </w:rPr>
        <w:t>Section 8-30</w:t>
      </w:r>
      <w:r w:rsidR="00CD5886">
        <w:rPr>
          <w:rFonts w:eastAsia="Times New Roman"/>
        </w:rPr>
        <w:t>j</w:t>
      </w:r>
      <w:r w:rsidR="00A86131">
        <w:rPr>
          <w:rFonts w:eastAsia="Times New Roman"/>
        </w:rPr>
        <w:t>. This</w:t>
      </w:r>
      <w:r w:rsidR="00FD7CBA">
        <w:rPr>
          <w:rFonts w:eastAsia="Times New Roman"/>
        </w:rPr>
        <w:t xml:space="preserve"> Affordable Housing</w:t>
      </w:r>
      <w:r w:rsidR="00A86131">
        <w:rPr>
          <w:rFonts w:eastAsia="Times New Roman"/>
        </w:rPr>
        <w:t xml:space="preserve"> Plan</w:t>
      </w:r>
      <w:r w:rsidR="00FD7CBA">
        <w:rPr>
          <w:rFonts w:eastAsia="Times New Roman"/>
        </w:rPr>
        <w:t xml:space="preserve"> will </w:t>
      </w:r>
      <w:r w:rsidR="000A71C8">
        <w:rPr>
          <w:rFonts w:eastAsia="Times New Roman"/>
        </w:rPr>
        <w:t xml:space="preserve">ultimately </w:t>
      </w:r>
      <w:r w:rsidR="00FD7CBA">
        <w:rPr>
          <w:rFonts w:eastAsia="Times New Roman"/>
        </w:rPr>
        <w:t>be</w:t>
      </w:r>
      <w:r w:rsidR="000A71C8">
        <w:rPr>
          <w:rFonts w:eastAsia="Times New Roman"/>
        </w:rPr>
        <w:t>come</w:t>
      </w:r>
      <w:r w:rsidR="00FD7CBA">
        <w:rPr>
          <w:rFonts w:eastAsia="Times New Roman"/>
        </w:rPr>
        <w:t xml:space="preserve"> a component of the Town’s 2016 Pla</w:t>
      </w:r>
      <w:r w:rsidR="00444C4F">
        <w:rPr>
          <w:rFonts w:eastAsia="Times New Roman"/>
        </w:rPr>
        <w:t xml:space="preserve">n of Conservation &amp; Development. </w:t>
      </w:r>
      <w:r w:rsidR="00F50FE0">
        <w:rPr>
          <w:rFonts w:eastAsia="Times New Roman"/>
        </w:rPr>
        <w:t xml:space="preserve">He explained that five candidates were considered and CHA </w:t>
      </w:r>
      <w:r w:rsidR="00364B21">
        <w:rPr>
          <w:rFonts w:eastAsia="Times New Roman"/>
        </w:rPr>
        <w:t xml:space="preserve">(Clough Harbor &amp; Associates) </w:t>
      </w:r>
      <w:r w:rsidR="00F50FE0">
        <w:rPr>
          <w:rFonts w:eastAsia="Times New Roman"/>
        </w:rPr>
        <w:t>was chosen</w:t>
      </w:r>
      <w:r w:rsidR="00364B21">
        <w:rPr>
          <w:rFonts w:eastAsia="Times New Roman"/>
        </w:rPr>
        <w:t>.</w:t>
      </w:r>
      <w:r w:rsidR="005A73C4">
        <w:rPr>
          <w:rFonts w:eastAsia="Times New Roman"/>
        </w:rPr>
        <w:t xml:space="preserve"> The aforementioned State grant will cover all </w:t>
      </w:r>
      <w:r w:rsidR="001208A9">
        <w:rPr>
          <w:rFonts w:eastAsia="Times New Roman"/>
        </w:rPr>
        <w:t xml:space="preserve">of </w:t>
      </w:r>
      <w:r w:rsidR="005A73C4">
        <w:rPr>
          <w:rFonts w:eastAsia="Times New Roman"/>
        </w:rPr>
        <w:t>the consultant’s work</w:t>
      </w:r>
      <w:r w:rsidR="001208A9">
        <w:rPr>
          <w:rFonts w:eastAsia="Times New Roman"/>
        </w:rPr>
        <w:t>/fees,</w:t>
      </w:r>
      <w:r w:rsidR="00600341">
        <w:rPr>
          <w:rFonts w:eastAsia="Times New Roman"/>
        </w:rPr>
        <w:t xml:space="preserve"> which is hoped to be completed </w:t>
      </w:r>
      <w:r w:rsidR="001208A9">
        <w:rPr>
          <w:rFonts w:eastAsia="Times New Roman"/>
        </w:rPr>
        <w:t xml:space="preserve">within </w:t>
      </w:r>
      <w:r w:rsidR="00600341">
        <w:rPr>
          <w:rFonts w:eastAsia="Times New Roman"/>
        </w:rPr>
        <w:t xml:space="preserve">6-9 months. </w:t>
      </w:r>
      <w:r w:rsidR="001208A9">
        <w:rPr>
          <w:rFonts w:eastAsia="Times New Roman"/>
        </w:rPr>
        <w:t xml:space="preserve">The existing housing stock </w:t>
      </w:r>
      <w:r w:rsidR="003977EA">
        <w:rPr>
          <w:rFonts w:eastAsia="Times New Roman"/>
        </w:rPr>
        <w:t>wi</w:t>
      </w:r>
      <w:r w:rsidR="001208A9">
        <w:rPr>
          <w:rFonts w:eastAsia="Times New Roman"/>
        </w:rPr>
        <w:t xml:space="preserve">ll be looked at </w:t>
      </w:r>
      <w:r w:rsidR="003977EA">
        <w:rPr>
          <w:rFonts w:eastAsia="Times New Roman"/>
        </w:rPr>
        <w:t>t</w:t>
      </w:r>
      <w:r w:rsidR="00080522">
        <w:rPr>
          <w:rFonts w:eastAsia="Times New Roman"/>
        </w:rPr>
        <w:t xml:space="preserve">o determine </w:t>
      </w:r>
      <w:r w:rsidR="003977EA">
        <w:rPr>
          <w:rFonts w:eastAsia="Times New Roman"/>
        </w:rPr>
        <w:t xml:space="preserve">the Town’s needs for different types of housing </w:t>
      </w:r>
      <w:r w:rsidR="005060A4">
        <w:rPr>
          <w:rFonts w:eastAsia="Times New Roman"/>
        </w:rPr>
        <w:t xml:space="preserve">as well as a review of the </w:t>
      </w:r>
      <w:r w:rsidR="003977EA">
        <w:rPr>
          <w:rFonts w:eastAsia="Times New Roman"/>
        </w:rPr>
        <w:t>Regulations</w:t>
      </w:r>
      <w:r w:rsidR="005060A4">
        <w:rPr>
          <w:rFonts w:eastAsia="Times New Roman"/>
        </w:rPr>
        <w:t xml:space="preserve"> </w:t>
      </w:r>
      <w:r w:rsidR="00407497">
        <w:rPr>
          <w:rFonts w:eastAsia="Times New Roman"/>
        </w:rPr>
        <w:t xml:space="preserve">pertaining to housing to ensure that the wording is correct. </w:t>
      </w:r>
      <w:r w:rsidR="0088358F">
        <w:rPr>
          <w:rFonts w:eastAsia="Times New Roman"/>
        </w:rPr>
        <w:t>Virtual meetings will be held to gain input from the public</w:t>
      </w:r>
      <w:r w:rsidR="000A71C8">
        <w:rPr>
          <w:rFonts w:eastAsia="Times New Roman"/>
        </w:rPr>
        <w:t xml:space="preserve"> and the Commission will also have an opportunity to comment on the Plan. </w:t>
      </w:r>
    </w:p>
    <w:p w:rsidR="00FD7CBA" w:rsidRDefault="00FD7CBA" w:rsidP="00FD7CBA">
      <w:pPr>
        <w:widowControl w:val="0"/>
        <w:spacing w:after="0" w:line="240" w:lineRule="auto"/>
      </w:pPr>
    </w:p>
    <w:p w:rsidR="00A6171F" w:rsidRDefault="00A6171F" w:rsidP="0015649F">
      <w:pPr>
        <w:spacing w:after="0" w:line="240" w:lineRule="auto"/>
      </w:pPr>
      <w:r>
        <w:t>There being no further business, the meeting adjourned at 9:30pm.</w:t>
      </w:r>
    </w:p>
    <w:p w:rsidR="00A6171F" w:rsidRDefault="00A6171F" w:rsidP="0015649F">
      <w:pPr>
        <w:spacing w:after="0" w:line="240" w:lineRule="auto"/>
      </w:pPr>
    </w:p>
    <w:p w:rsidR="00A6171F" w:rsidRDefault="00A6171F" w:rsidP="0015649F">
      <w:pPr>
        <w:spacing w:after="0" w:line="240" w:lineRule="auto"/>
      </w:pPr>
    </w:p>
    <w:p w:rsidR="00A6171F" w:rsidRDefault="00A6171F" w:rsidP="0015649F">
      <w:pPr>
        <w:spacing w:after="0" w:line="240" w:lineRule="auto"/>
      </w:pPr>
    </w:p>
    <w:p w:rsidR="00A6171F" w:rsidRDefault="00A6171F" w:rsidP="0015649F">
      <w:pPr>
        <w:spacing w:after="0" w:line="240" w:lineRule="auto"/>
      </w:pPr>
      <w:r>
        <w:t>Linda Sadlon</w:t>
      </w:r>
    </w:p>
    <w:p w:rsidR="00A6171F" w:rsidRPr="0015649F" w:rsidRDefault="00A6171F" w:rsidP="0015649F">
      <w:pPr>
        <w:spacing w:after="0" w:line="240" w:lineRule="auto"/>
      </w:pPr>
      <w:r>
        <w:t>Planning and Community Development</w:t>
      </w:r>
    </w:p>
    <w:sectPr w:rsidR="00A6171F" w:rsidRPr="0015649F" w:rsidSect="00EC74E5">
      <w:headerReference w:type="default" r:id="rId6"/>
      <w:pgSz w:w="12240" w:h="15840"/>
      <w:pgMar w:top="1440" w:right="1440" w:bottom="1152" w:left="1440" w:header="720" w:footer="720" w:gutter="0"/>
      <w:pgNumType w:start="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F1D" w:rsidRDefault="00E27F1D" w:rsidP="00E27F1D">
      <w:pPr>
        <w:spacing w:after="0" w:line="240" w:lineRule="auto"/>
      </w:pPr>
      <w:r>
        <w:separator/>
      </w:r>
    </w:p>
  </w:endnote>
  <w:endnote w:type="continuationSeparator" w:id="0">
    <w:p w:rsidR="00E27F1D" w:rsidRDefault="00E27F1D" w:rsidP="00E2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F1D" w:rsidRDefault="00E27F1D" w:rsidP="00E27F1D">
      <w:pPr>
        <w:spacing w:after="0" w:line="240" w:lineRule="auto"/>
      </w:pPr>
      <w:r>
        <w:separator/>
      </w:r>
    </w:p>
  </w:footnote>
  <w:footnote w:type="continuationSeparator" w:id="0">
    <w:p w:rsidR="00E27F1D" w:rsidRDefault="00E27F1D" w:rsidP="00E27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F1D" w:rsidRDefault="00E27F1D">
    <w:pPr>
      <w:pStyle w:val="Header"/>
    </w:pPr>
    <w:r>
      <w:tab/>
    </w:r>
    <w:r>
      <w:tab/>
      <w:t>PZC 11/17/2020</w:t>
    </w:r>
  </w:p>
  <w:p w:rsidR="00E27F1D" w:rsidRDefault="00E27F1D">
    <w:pPr>
      <w:pStyle w:val="Header"/>
    </w:pPr>
    <w:r>
      <w:tab/>
    </w:r>
    <w:r>
      <w:tab/>
      <w:t xml:space="preserve">Page </w:t>
    </w:r>
    <w:r>
      <w:fldChar w:fldCharType="begin"/>
    </w:r>
    <w:r>
      <w:instrText xml:space="preserve"> PAGE   \* MERGEFORMAT </w:instrText>
    </w:r>
    <w:r>
      <w:fldChar w:fldCharType="separate"/>
    </w:r>
    <w:r w:rsidR="00EC74E5">
      <w:rPr>
        <w:noProof/>
      </w:rPr>
      <w:t>269</w:t>
    </w:r>
    <w:r>
      <w:rPr>
        <w:noProof/>
      </w:rPr>
      <w:fldChar w:fldCharType="end"/>
    </w:r>
  </w:p>
  <w:p w:rsidR="00E27F1D" w:rsidRDefault="00E27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9F"/>
    <w:rsid w:val="000008D2"/>
    <w:rsid w:val="00000E7A"/>
    <w:rsid w:val="000041C0"/>
    <w:rsid w:val="0000575A"/>
    <w:rsid w:val="00007276"/>
    <w:rsid w:val="000117AA"/>
    <w:rsid w:val="000157E6"/>
    <w:rsid w:val="00017797"/>
    <w:rsid w:val="00017B93"/>
    <w:rsid w:val="0002081C"/>
    <w:rsid w:val="00021C73"/>
    <w:rsid w:val="0002473D"/>
    <w:rsid w:val="0002545F"/>
    <w:rsid w:val="000273F7"/>
    <w:rsid w:val="0004006C"/>
    <w:rsid w:val="000419C1"/>
    <w:rsid w:val="00043960"/>
    <w:rsid w:val="000473C1"/>
    <w:rsid w:val="00054C7C"/>
    <w:rsid w:val="00054E63"/>
    <w:rsid w:val="000555B0"/>
    <w:rsid w:val="00057F69"/>
    <w:rsid w:val="000604D6"/>
    <w:rsid w:val="00063AA4"/>
    <w:rsid w:val="000648CA"/>
    <w:rsid w:val="00065A31"/>
    <w:rsid w:val="00065BFE"/>
    <w:rsid w:val="00074C2B"/>
    <w:rsid w:val="0007627E"/>
    <w:rsid w:val="00080522"/>
    <w:rsid w:val="000837C6"/>
    <w:rsid w:val="00092C4B"/>
    <w:rsid w:val="000969DC"/>
    <w:rsid w:val="000A11B4"/>
    <w:rsid w:val="000A1E05"/>
    <w:rsid w:val="000A71C8"/>
    <w:rsid w:val="000A726B"/>
    <w:rsid w:val="000B5AEC"/>
    <w:rsid w:val="000B5BCC"/>
    <w:rsid w:val="000C00BB"/>
    <w:rsid w:val="000C0702"/>
    <w:rsid w:val="000C4D25"/>
    <w:rsid w:val="000C55C4"/>
    <w:rsid w:val="000D077A"/>
    <w:rsid w:val="000D09E3"/>
    <w:rsid w:val="000D38F0"/>
    <w:rsid w:val="000E1DA0"/>
    <w:rsid w:val="000E2FCB"/>
    <w:rsid w:val="000E45C5"/>
    <w:rsid w:val="00102A89"/>
    <w:rsid w:val="0011221C"/>
    <w:rsid w:val="00116AB0"/>
    <w:rsid w:val="00117422"/>
    <w:rsid w:val="001208A9"/>
    <w:rsid w:val="00120EE0"/>
    <w:rsid w:val="001222BF"/>
    <w:rsid w:val="00127D9D"/>
    <w:rsid w:val="001404C8"/>
    <w:rsid w:val="001404D3"/>
    <w:rsid w:val="00143E07"/>
    <w:rsid w:val="001454D3"/>
    <w:rsid w:val="001555D9"/>
    <w:rsid w:val="00155EB7"/>
    <w:rsid w:val="0015649F"/>
    <w:rsid w:val="0016643D"/>
    <w:rsid w:val="00166C37"/>
    <w:rsid w:val="00170189"/>
    <w:rsid w:val="001875CA"/>
    <w:rsid w:val="00190A5D"/>
    <w:rsid w:val="00190B47"/>
    <w:rsid w:val="001A1E0B"/>
    <w:rsid w:val="001B5A79"/>
    <w:rsid w:val="001C14B1"/>
    <w:rsid w:val="001C2A86"/>
    <w:rsid w:val="001D09FD"/>
    <w:rsid w:val="001D4169"/>
    <w:rsid w:val="001D4FCB"/>
    <w:rsid w:val="001F17B0"/>
    <w:rsid w:val="002027F9"/>
    <w:rsid w:val="00213F63"/>
    <w:rsid w:val="00217773"/>
    <w:rsid w:val="00217F88"/>
    <w:rsid w:val="0022034A"/>
    <w:rsid w:val="002237C1"/>
    <w:rsid w:val="00240ABC"/>
    <w:rsid w:val="002471BC"/>
    <w:rsid w:val="0025005A"/>
    <w:rsid w:val="00263A41"/>
    <w:rsid w:val="002641CE"/>
    <w:rsid w:val="00267B8E"/>
    <w:rsid w:val="00267DD4"/>
    <w:rsid w:val="00273F32"/>
    <w:rsid w:val="0027487C"/>
    <w:rsid w:val="00291AC8"/>
    <w:rsid w:val="002921E3"/>
    <w:rsid w:val="00294642"/>
    <w:rsid w:val="002961F5"/>
    <w:rsid w:val="00296FE8"/>
    <w:rsid w:val="002A18F5"/>
    <w:rsid w:val="002A27EF"/>
    <w:rsid w:val="002A2964"/>
    <w:rsid w:val="002B70B8"/>
    <w:rsid w:val="002C1E9D"/>
    <w:rsid w:val="002C514B"/>
    <w:rsid w:val="002C5734"/>
    <w:rsid w:val="002E2B6E"/>
    <w:rsid w:val="002E5440"/>
    <w:rsid w:val="002E5E60"/>
    <w:rsid w:val="002E5E8E"/>
    <w:rsid w:val="002F15D0"/>
    <w:rsid w:val="002F69F2"/>
    <w:rsid w:val="003019FF"/>
    <w:rsid w:val="00305E74"/>
    <w:rsid w:val="00314E61"/>
    <w:rsid w:val="0032650E"/>
    <w:rsid w:val="00327FEB"/>
    <w:rsid w:val="00330C0A"/>
    <w:rsid w:val="00332035"/>
    <w:rsid w:val="003322B6"/>
    <w:rsid w:val="003355CA"/>
    <w:rsid w:val="00337315"/>
    <w:rsid w:val="00337E7F"/>
    <w:rsid w:val="00344352"/>
    <w:rsid w:val="003445FF"/>
    <w:rsid w:val="00345582"/>
    <w:rsid w:val="003501FF"/>
    <w:rsid w:val="00350CEF"/>
    <w:rsid w:val="00351191"/>
    <w:rsid w:val="00352C33"/>
    <w:rsid w:val="0035483A"/>
    <w:rsid w:val="00364B21"/>
    <w:rsid w:val="0037431F"/>
    <w:rsid w:val="00376302"/>
    <w:rsid w:val="00380F98"/>
    <w:rsid w:val="0038164D"/>
    <w:rsid w:val="00396604"/>
    <w:rsid w:val="003977EA"/>
    <w:rsid w:val="003A3ABA"/>
    <w:rsid w:val="003A45E1"/>
    <w:rsid w:val="003A50DF"/>
    <w:rsid w:val="003B277E"/>
    <w:rsid w:val="003B3159"/>
    <w:rsid w:val="003C0208"/>
    <w:rsid w:val="003C2391"/>
    <w:rsid w:val="003C2F67"/>
    <w:rsid w:val="003C44C3"/>
    <w:rsid w:val="003C44CC"/>
    <w:rsid w:val="003C4F04"/>
    <w:rsid w:val="003C515A"/>
    <w:rsid w:val="003D12DE"/>
    <w:rsid w:val="003D36CC"/>
    <w:rsid w:val="003E29CC"/>
    <w:rsid w:val="003E6BC9"/>
    <w:rsid w:val="003E6F5E"/>
    <w:rsid w:val="003F1EE8"/>
    <w:rsid w:val="003F343E"/>
    <w:rsid w:val="003F53FC"/>
    <w:rsid w:val="003F78C4"/>
    <w:rsid w:val="00400D41"/>
    <w:rsid w:val="00404F74"/>
    <w:rsid w:val="00407497"/>
    <w:rsid w:val="0041536F"/>
    <w:rsid w:val="00417AD2"/>
    <w:rsid w:val="00417B6C"/>
    <w:rsid w:val="0042158A"/>
    <w:rsid w:val="00422959"/>
    <w:rsid w:val="004235EF"/>
    <w:rsid w:val="004239F5"/>
    <w:rsid w:val="0043309E"/>
    <w:rsid w:val="00444C4F"/>
    <w:rsid w:val="00447469"/>
    <w:rsid w:val="004529FD"/>
    <w:rsid w:val="004533A2"/>
    <w:rsid w:val="004573FA"/>
    <w:rsid w:val="004615BB"/>
    <w:rsid w:val="0046253F"/>
    <w:rsid w:val="004630A7"/>
    <w:rsid w:val="004645EA"/>
    <w:rsid w:val="00466974"/>
    <w:rsid w:val="00474EDE"/>
    <w:rsid w:val="0047654D"/>
    <w:rsid w:val="0047656B"/>
    <w:rsid w:val="00480AE8"/>
    <w:rsid w:val="00483312"/>
    <w:rsid w:val="00486476"/>
    <w:rsid w:val="004910DF"/>
    <w:rsid w:val="00491315"/>
    <w:rsid w:val="004965D4"/>
    <w:rsid w:val="004A0ECA"/>
    <w:rsid w:val="004A3373"/>
    <w:rsid w:val="004B1A79"/>
    <w:rsid w:val="004B4B20"/>
    <w:rsid w:val="004B7A16"/>
    <w:rsid w:val="004C2E97"/>
    <w:rsid w:val="004E7962"/>
    <w:rsid w:val="004F331A"/>
    <w:rsid w:val="00500F3B"/>
    <w:rsid w:val="0050196F"/>
    <w:rsid w:val="00502CB9"/>
    <w:rsid w:val="00504558"/>
    <w:rsid w:val="00504A90"/>
    <w:rsid w:val="005060A4"/>
    <w:rsid w:val="005063C4"/>
    <w:rsid w:val="00510966"/>
    <w:rsid w:val="005220F0"/>
    <w:rsid w:val="0052641F"/>
    <w:rsid w:val="0053174B"/>
    <w:rsid w:val="00537E87"/>
    <w:rsid w:val="005426DB"/>
    <w:rsid w:val="005464B7"/>
    <w:rsid w:val="00557856"/>
    <w:rsid w:val="005611C3"/>
    <w:rsid w:val="005638B8"/>
    <w:rsid w:val="00566C89"/>
    <w:rsid w:val="005703C9"/>
    <w:rsid w:val="00581FFD"/>
    <w:rsid w:val="005903A0"/>
    <w:rsid w:val="00590E21"/>
    <w:rsid w:val="0059407E"/>
    <w:rsid w:val="0059610D"/>
    <w:rsid w:val="005A596A"/>
    <w:rsid w:val="005A5BD4"/>
    <w:rsid w:val="005A701A"/>
    <w:rsid w:val="005A73C4"/>
    <w:rsid w:val="005B1B8F"/>
    <w:rsid w:val="005B5C35"/>
    <w:rsid w:val="005C0B10"/>
    <w:rsid w:val="005C21E1"/>
    <w:rsid w:val="005C3E6A"/>
    <w:rsid w:val="005C6519"/>
    <w:rsid w:val="005D320E"/>
    <w:rsid w:val="005F3D3D"/>
    <w:rsid w:val="005F6F83"/>
    <w:rsid w:val="00600341"/>
    <w:rsid w:val="00600D99"/>
    <w:rsid w:val="0061227B"/>
    <w:rsid w:val="00614C46"/>
    <w:rsid w:val="00617F49"/>
    <w:rsid w:val="00622436"/>
    <w:rsid w:val="00623287"/>
    <w:rsid w:val="0062491E"/>
    <w:rsid w:val="00624E9B"/>
    <w:rsid w:val="00627063"/>
    <w:rsid w:val="006349BC"/>
    <w:rsid w:val="00634FF2"/>
    <w:rsid w:val="00636CF7"/>
    <w:rsid w:val="00644C77"/>
    <w:rsid w:val="00653131"/>
    <w:rsid w:val="00663584"/>
    <w:rsid w:val="00664DBB"/>
    <w:rsid w:val="00666472"/>
    <w:rsid w:val="0067057E"/>
    <w:rsid w:val="00670A7D"/>
    <w:rsid w:val="006733EE"/>
    <w:rsid w:val="006755CF"/>
    <w:rsid w:val="006767AE"/>
    <w:rsid w:val="00676F99"/>
    <w:rsid w:val="006828B0"/>
    <w:rsid w:val="00690873"/>
    <w:rsid w:val="006915E7"/>
    <w:rsid w:val="0069413B"/>
    <w:rsid w:val="00695678"/>
    <w:rsid w:val="006A169A"/>
    <w:rsid w:val="006A18C0"/>
    <w:rsid w:val="006A4E53"/>
    <w:rsid w:val="006A55EC"/>
    <w:rsid w:val="006B14C8"/>
    <w:rsid w:val="006B15F6"/>
    <w:rsid w:val="006B1784"/>
    <w:rsid w:val="006B5AC8"/>
    <w:rsid w:val="006C725E"/>
    <w:rsid w:val="006D2CE2"/>
    <w:rsid w:val="006D710D"/>
    <w:rsid w:val="006E1B2B"/>
    <w:rsid w:val="006E3A8B"/>
    <w:rsid w:val="006E3DE8"/>
    <w:rsid w:val="006E6B36"/>
    <w:rsid w:val="006E79B4"/>
    <w:rsid w:val="006F2BB8"/>
    <w:rsid w:val="006F67EC"/>
    <w:rsid w:val="007067C9"/>
    <w:rsid w:val="00711130"/>
    <w:rsid w:val="0071668F"/>
    <w:rsid w:val="00720298"/>
    <w:rsid w:val="00723D70"/>
    <w:rsid w:val="00724D94"/>
    <w:rsid w:val="0073073E"/>
    <w:rsid w:val="00735BBB"/>
    <w:rsid w:val="00736BB2"/>
    <w:rsid w:val="007400A4"/>
    <w:rsid w:val="0074035D"/>
    <w:rsid w:val="007608E1"/>
    <w:rsid w:val="007609DA"/>
    <w:rsid w:val="00762E2B"/>
    <w:rsid w:val="007640DF"/>
    <w:rsid w:val="0076433E"/>
    <w:rsid w:val="00774E9D"/>
    <w:rsid w:val="00780149"/>
    <w:rsid w:val="007815E0"/>
    <w:rsid w:val="00781C93"/>
    <w:rsid w:val="007849C5"/>
    <w:rsid w:val="00791149"/>
    <w:rsid w:val="00791E71"/>
    <w:rsid w:val="00793446"/>
    <w:rsid w:val="007943E4"/>
    <w:rsid w:val="00795A4E"/>
    <w:rsid w:val="007A130C"/>
    <w:rsid w:val="007A6175"/>
    <w:rsid w:val="007A635B"/>
    <w:rsid w:val="007B0B1E"/>
    <w:rsid w:val="007B0BF8"/>
    <w:rsid w:val="007B14D9"/>
    <w:rsid w:val="007D3A8F"/>
    <w:rsid w:val="007F110C"/>
    <w:rsid w:val="007F5911"/>
    <w:rsid w:val="00800D9F"/>
    <w:rsid w:val="008037C5"/>
    <w:rsid w:val="00807A0A"/>
    <w:rsid w:val="00810062"/>
    <w:rsid w:val="00815580"/>
    <w:rsid w:val="008219E9"/>
    <w:rsid w:val="00821A20"/>
    <w:rsid w:val="00821C05"/>
    <w:rsid w:val="008268FB"/>
    <w:rsid w:val="00834C05"/>
    <w:rsid w:val="00835954"/>
    <w:rsid w:val="00844E70"/>
    <w:rsid w:val="00850D2A"/>
    <w:rsid w:val="0085676B"/>
    <w:rsid w:val="00856F6F"/>
    <w:rsid w:val="00857D7B"/>
    <w:rsid w:val="0086027A"/>
    <w:rsid w:val="00863EBF"/>
    <w:rsid w:val="0086524F"/>
    <w:rsid w:val="008664EA"/>
    <w:rsid w:val="0088358F"/>
    <w:rsid w:val="008836EB"/>
    <w:rsid w:val="00885E48"/>
    <w:rsid w:val="008901A7"/>
    <w:rsid w:val="008907A6"/>
    <w:rsid w:val="00890AF3"/>
    <w:rsid w:val="00894B7C"/>
    <w:rsid w:val="00897E80"/>
    <w:rsid w:val="008A1211"/>
    <w:rsid w:val="008A6B92"/>
    <w:rsid w:val="008B08A9"/>
    <w:rsid w:val="008B0FE4"/>
    <w:rsid w:val="008B282E"/>
    <w:rsid w:val="008B6B30"/>
    <w:rsid w:val="008C060E"/>
    <w:rsid w:val="008C1B81"/>
    <w:rsid w:val="008C2DD1"/>
    <w:rsid w:val="008C3551"/>
    <w:rsid w:val="008C65B6"/>
    <w:rsid w:val="008D3D09"/>
    <w:rsid w:val="008E42A6"/>
    <w:rsid w:val="008E5660"/>
    <w:rsid w:val="008F0B3F"/>
    <w:rsid w:val="008F1C21"/>
    <w:rsid w:val="008F51A2"/>
    <w:rsid w:val="008F64E6"/>
    <w:rsid w:val="00903932"/>
    <w:rsid w:val="00904A15"/>
    <w:rsid w:val="00906AD7"/>
    <w:rsid w:val="00907117"/>
    <w:rsid w:val="00907415"/>
    <w:rsid w:val="009147AF"/>
    <w:rsid w:val="009162BA"/>
    <w:rsid w:val="00917271"/>
    <w:rsid w:val="00922D6C"/>
    <w:rsid w:val="0093398D"/>
    <w:rsid w:val="00941068"/>
    <w:rsid w:val="00943A72"/>
    <w:rsid w:val="00944D92"/>
    <w:rsid w:val="00951A31"/>
    <w:rsid w:val="009536BC"/>
    <w:rsid w:val="00953824"/>
    <w:rsid w:val="009544C6"/>
    <w:rsid w:val="00955D5F"/>
    <w:rsid w:val="00974E8B"/>
    <w:rsid w:val="009771D7"/>
    <w:rsid w:val="0098290D"/>
    <w:rsid w:val="009854EA"/>
    <w:rsid w:val="00990854"/>
    <w:rsid w:val="009A18BB"/>
    <w:rsid w:val="009B6116"/>
    <w:rsid w:val="009B65D0"/>
    <w:rsid w:val="009C7CC2"/>
    <w:rsid w:val="009D1919"/>
    <w:rsid w:val="009E288B"/>
    <w:rsid w:val="009E2B56"/>
    <w:rsid w:val="009E3588"/>
    <w:rsid w:val="009E3FC9"/>
    <w:rsid w:val="009E62C2"/>
    <w:rsid w:val="009E738B"/>
    <w:rsid w:val="009E749D"/>
    <w:rsid w:val="009F0F02"/>
    <w:rsid w:val="009F6CA6"/>
    <w:rsid w:val="00A05394"/>
    <w:rsid w:val="00A05E8C"/>
    <w:rsid w:val="00A0791E"/>
    <w:rsid w:val="00A10071"/>
    <w:rsid w:val="00A1147E"/>
    <w:rsid w:val="00A15756"/>
    <w:rsid w:val="00A16A22"/>
    <w:rsid w:val="00A20951"/>
    <w:rsid w:val="00A22ACE"/>
    <w:rsid w:val="00A23CA9"/>
    <w:rsid w:val="00A24881"/>
    <w:rsid w:val="00A30BF6"/>
    <w:rsid w:val="00A35418"/>
    <w:rsid w:val="00A364D2"/>
    <w:rsid w:val="00A421B9"/>
    <w:rsid w:val="00A46266"/>
    <w:rsid w:val="00A50209"/>
    <w:rsid w:val="00A5120F"/>
    <w:rsid w:val="00A5122B"/>
    <w:rsid w:val="00A57F34"/>
    <w:rsid w:val="00A6171F"/>
    <w:rsid w:val="00A6743E"/>
    <w:rsid w:val="00A675EC"/>
    <w:rsid w:val="00A70C44"/>
    <w:rsid w:val="00A75FB0"/>
    <w:rsid w:val="00A838B8"/>
    <w:rsid w:val="00A86131"/>
    <w:rsid w:val="00A86FBA"/>
    <w:rsid w:val="00A91586"/>
    <w:rsid w:val="00A95559"/>
    <w:rsid w:val="00A97AA7"/>
    <w:rsid w:val="00AA0752"/>
    <w:rsid w:val="00AA0869"/>
    <w:rsid w:val="00AB0FA6"/>
    <w:rsid w:val="00AB1679"/>
    <w:rsid w:val="00AB3DA1"/>
    <w:rsid w:val="00AC0063"/>
    <w:rsid w:val="00AC155A"/>
    <w:rsid w:val="00AD6C0C"/>
    <w:rsid w:val="00AE3F1D"/>
    <w:rsid w:val="00AE67E5"/>
    <w:rsid w:val="00AF1E1C"/>
    <w:rsid w:val="00AF3B1E"/>
    <w:rsid w:val="00B0312B"/>
    <w:rsid w:val="00B14755"/>
    <w:rsid w:val="00B156E9"/>
    <w:rsid w:val="00B21DDF"/>
    <w:rsid w:val="00B24612"/>
    <w:rsid w:val="00B30353"/>
    <w:rsid w:val="00B32650"/>
    <w:rsid w:val="00B3483E"/>
    <w:rsid w:val="00B43CF3"/>
    <w:rsid w:val="00B4783F"/>
    <w:rsid w:val="00B52853"/>
    <w:rsid w:val="00B52C65"/>
    <w:rsid w:val="00B56ED1"/>
    <w:rsid w:val="00B663B7"/>
    <w:rsid w:val="00B6779C"/>
    <w:rsid w:val="00B67859"/>
    <w:rsid w:val="00B72A44"/>
    <w:rsid w:val="00B87BDA"/>
    <w:rsid w:val="00B966FB"/>
    <w:rsid w:val="00BA0041"/>
    <w:rsid w:val="00BA215E"/>
    <w:rsid w:val="00BA415F"/>
    <w:rsid w:val="00BB060B"/>
    <w:rsid w:val="00BB1864"/>
    <w:rsid w:val="00BB1C58"/>
    <w:rsid w:val="00BB293E"/>
    <w:rsid w:val="00BB48F9"/>
    <w:rsid w:val="00BB7E88"/>
    <w:rsid w:val="00BC23B8"/>
    <w:rsid w:val="00BD14AD"/>
    <w:rsid w:val="00BD2B56"/>
    <w:rsid w:val="00BE06D0"/>
    <w:rsid w:val="00BE0D96"/>
    <w:rsid w:val="00BF3A2A"/>
    <w:rsid w:val="00BF3D28"/>
    <w:rsid w:val="00BF5A92"/>
    <w:rsid w:val="00BF6C31"/>
    <w:rsid w:val="00C03B65"/>
    <w:rsid w:val="00C10A3E"/>
    <w:rsid w:val="00C173F6"/>
    <w:rsid w:val="00C23F47"/>
    <w:rsid w:val="00C273DF"/>
    <w:rsid w:val="00C27A0E"/>
    <w:rsid w:val="00C310FA"/>
    <w:rsid w:val="00C3399E"/>
    <w:rsid w:val="00C40495"/>
    <w:rsid w:val="00C416B2"/>
    <w:rsid w:val="00C42ADA"/>
    <w:rsid w:val="00C4343D"/>
    <w:rsid w:val="00C4678B"/>
    <w:rsid w:val="00C46DEF"/>
    <w:rsid w:val="00C4725C"/>
    <w:rsid w:val="00C478FB"/>
    <w:rsid w:val="00C47FF3"/>
    <w:rsid w:val="00C573D7"/>
    <w:rsid w:val="00C60F82"/>
    <w:rsid w:val="00C636E9"/>
    <w:rsid w:val="00C669B0"/>
    <w:rsid w:val="00C73B2C"/>
    <w:rsid w:val="00C77367"/>
    <w:rsid w:val="00C849A8"/>
    <w:rsid w:val="00C9072C"/>
    <w:rsid w:val="00C92AA2"/>
    <w:rsid w:val="00C94C7F"/>
    <w:rsid w:val="00CA16E4"/>
    <w:rsid w:val="00CB50A3"/>
    <w:rsid w:val="00CB5653"/>
    <w:rsid w:val="00CB6D72"/>
    <w:rsid w:val="00CB7AE0"/>
    <w:rsid w:val="00CC404B"/>
    <w:rsid w:val="00CC460D"/>
    <w:rsid w:val="00CC63E3"/>
    <w:rsid w:val="00CD525C"/>
    <w:rsid w:val="00CD5886"/>
    <w:rsid w:val="00CD6DCB"/>
    <w:rsid w:val="00CE3D47"/>
    <w:rsid w:val="00CE51F6"/>
    <w:rsid w:val="00CE58CE"/>
    <w:rsid w:val="00CF01CD"/>
    <w:rsid w:val="00CF365C"/>
    <w:rsid w:val="00CF53D9"/>
    <w:rsid w:val="00CF63BF"/>
    <w:rsid w:val="00D0335F"/>
    <w:rsid w:val="00D05B81"/>
    <w:rsid w:val="00D06457"/>
    <w:rsid w:val="00D15798"/>
    <w:rsid w:val="00D179CD"/>
    <w:rsid w:val="00D32CB9"/>
    <w:rsid w:val="00D438A2"/>
    <w:rsid w:val="00D46E4D"/>
    <w:rsid w:val="00D47E4B"/>
    <w:rsid w:val="00D5047E"/>
    <w:rsid w:val="00D61D10"/>
    <w:rsid w:val="00D62878"/>
    <w:rsid w:val="00D64512"/>
    <w:rsid w:val="00D65C50"/>
    <w:rsid w:val="00D74309"/>
    <w:rsid w:val="00D75887"/>
    <w:rsid w:val="00D774CA"/>
    <w:rsid w:val="00D77748"/>
    <w:rsid w:val="00D8285D"/>
    <w:rsid w:val="00D82A72"/>
    <w:rsid w:val="00D8725F"/>
    <w:rsid w:val="00D876D0"/>
    <w:rsid w:val="00D9251F"/>
    <w:rsid w:val="00D92D24"/>
    <w:rsid w:val="00DA086F"/>
    <w:rsid w:val="00DA2D86"/>
    <w:rsid w:val="00DA74C6"/>
    <w:rsid w:val="00DB0572"/>
    <w:rsid w:val="00DB262D"/>
    <w:rsid w:val="00DC1541"/>
    <w:rsid w:val="00DD0E36"/>
    <w:rsid w:val="00DD11B5"/>
    <w:rsid w:val="00DD6020"/>
    <w:rsid w:val="00DE594B"/>
    <w:rsid w:val="00DE60AA"/>
    <w:rsid w:val="00DF10FA"/>
    <w:rsid w:val="00DF1FB9"/>
    <w:rsid w:val="00DF2127"/>
    <w:rsid w:val="00DF3EA9"/>
    <w:rsid w:val="00E01044"/>
    <w:rsid w:val="00E06404"/>
    <w:rsid w:val="00E07130"/>
    <w:rsid w:val="00E20362"/>
    <w:rsid w:val="00E21466"/>
    <w:rsid w:val="00E21AA9"/>
    <w:rsid w:val="00E22008"/>
    <w:rsid w:val="00E24F20"/>
    <w:rsid w:val="00E27F1D"/>
    <w:rsid w:val="00E337A5"/>
    <w:rsid w:val="00E33B28"/>
    <w:rsid w:val="00E37EE1"/>
    <w:rsid w:val="00E468DD"/>
    <w:rsid w:val="00E50661"/>
    <w:rsid w:val="00E56A6D"/>
    <w:rsid w:val="00E64557"/>
    <w:rsid w:val="00E71151"/>
    <w:rsid w:val="00E71B8A"/>
    <w:rsid w:val="00E8199A"/>
    <w:rsid w:val="00E827CF"/>
    <w:rsid w:val="00E833AE"/>
    <w:rsid w:val="00E87191"/>
    <w:rsid w:val="00E91752"/>
    <w:rsid w:val="00E938E7"/>
    <w:rsid w:val="00EA0DCE"/>
    <w:rsid w:val="00EA6755"/>
    <w:rsid w:val="00EA67A6"/>
    <w:rsid w:val="00EB2105"/>
    <w:rsid w:val="00EB2FAA"/>
    <w:rsid w:val="00EB588C"/>
    <w:rsid w:val="00EC2723"/>
    <w:rsid w:val="00EC41F5"/>
    <w:rsid w:val="00EC74E5"/>
    <w:rsid w:val="00ED2DA6"/>
    <w:rsid w:val="00ED7673"/>
    <w:rsid w:val="00EE14A1"/>
    <w:rsid w:val="00EE208D"/>
    <w:rsid w:val="00EE47C6"/>
    <w:rsid w:val="00EF075D"/>
    <w:rsid w:val="00EF1BBB"/>
    <w:rsid w:val="00F057AA"/>
    <w:rsid w:val="00F16C91"/>
    <w:rsid w:val="00F22250"/>
    <w:rsid w:val="00F2270F"/>
    <w:rsid w:val="00F25FFA"/>
    <w:rsid w:val="00F302F8"/>
    <w:rsid w:val="00F33F4C"/>
    <w:rsid w:val="00F36B90"/>
    <w:rsid w:val="00F43452"/>
    <w:rsid w:val="00F4361E"/>
    <w:rsid w:val="00F45A3C"/>
    <w:rsid w:val="00F50AEF"/>
    <w:rsid w:val="00F50FE0"/>
    <w:rsid w:val="00F52A85"/>
    <w:rsid w:val="00F52ED0"/>
    <w:rsid w:val="00F61F7E"/>
    <w:rsid w:val="00F62F48"/>
    <w:rsid w:val="00F72ECD"/>
    <w:rsid w:val="00F73B7A"/>
    <w:rsid w:val="00F7541E"/>
    <w:rsid w:val="00F758EA"/>
    <w:rsid w:val="00F7741F"/>
    <w:rsid w:val="00F8165B"/>
    <w:rsid w:val="00F83B77"/>
    <w:rsid w:val="00F86563"/>
    <w:rsid w:val="00F8797F"/>
    <w:rsid w:val="00FB0EB7"/>
    <w:rsid w:val="00FB2670"/>
    <w:rsid w:val="00FC48D5"/>
    <w:rsid w:val="00FC7724"/>
    <w:rsid w:val="00FC7ADB"/>
    <w:rsid w:val="00FD20DA"/>
    <w:rsid w:val="00FD254F"/>
    <w:rsid w:val="00FD7CBA"/>
    <w:rsid w:val="00FE3DA1"/>
    <w:rsid w:val="00FE411F"/>
    <w:rsid w:val="00FE426B"/>
    <w:rsid w:val="00FF29A6"/>
    <w:rsid w:val="00FF458D"/>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4F6B0-0FF9-4D32-83D4-B4033652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F1D"/>
  </w:style>
  <w:style w:type="paragraph" w:styleId="Footer">
    <w:name w:val="footer"/>
    <w:basedOn w:val="Normal"/>
    <w:link w:val="FooterChar"/>
    <w:uiPriority w:val="99"/>
    <w:unhideWhenUsed/>
    <w:rsid w:val="00E27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F1D"/>
  </w:style>
  <w:style w:type="paragraph" w:styleId="BalloonText">
    <w:name w:val="Balloon Text"/>
    <w:basedOn w:val="Normal"/>
    <w:link w:val="BalloonTextChar"/>
    <w:uiPriority w:val="99"/>
    <w:semiHidden/>
    <w:unhideWhenUsed/>
    <w:rsid w:val="00EC7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1559</TotalTime>
  <Pages>12</Pages>
  <Words>5403</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Deployed</Company>
  <LinksUpToDate>false</LinksUpToDate>
  <CharactersWithSpaces>36134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976</cp:revision>
  <cp:lastPrinted>2020-11-30T19:48:00Z</cp:lastPrinted>
  <dcterms:created xsi:type="dcterms:W3CDTF">2020-11-17T20:18:00Z</dcterms:created>
  <dcterms:modified xsi:type="dcterms:W3CDTF">2020-11-30T19:49:00Z</dcterms:modified>
</cp:coreProperties>
</file>